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E38EF" w:rsidR="00985818" w:rsidRDefault="00E70DA1" w14:paraId="6C8CF5CE" w14:textId="31701926">
      <w:pPr>
        <w:ind w:left="720"/>
        <w:rPr>
          <w:rFonts w:ascii="Segoe UI" w:hAnsi="Segoe UI" w:cs="Segoe UI"/>
          <w:b/>
          <w:bCs/>
          <w:sz w:val="32"/>
          <w:szCs w:val="32"/>
        </w:rPr>
      </w:pPr>
      <w:r w:rsidRPr="007E38EF">
        <w:rPr>
          <w:rFonts w:ascii="Segoe UI" w:hAnsi="Segoe UI" w:cs="Segoe UI"/>
          <w:b/>
          <w:bCs/>
          <w:sz w:val="32"/>
          <w:szCs w:val="32"/>
        </w:rPr>
        <w:t xml:space="preserve">                           </w:t>
      </w:r>
      <w:r w:rsidRPr="007E38EF">
        <w:rPr>
          <w:rFonts w:ascii="Segoe UI" w:hAnsi="Segoe UI" w:cs="Segoe UI"/>
          <w:noProof/>
        </w:rPr>
        <w:drawing>
          <wp:inline distT="0" distB="0" distL="0" distR="0" wp14:anchorId="2F93DBD0" wp14:editId="2E176045">
            <wp:extent cx="2085474" cy="747295"/>
            <wp:effectExtent l="0" t="0" r="0" b="0"/>
            <wp:docPr id="10795912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474" cy="747295"/>
                    </a:xfrm>
                    <a:prstGeom prst="rect">
                      <a:avLst/>
                    </a:prstGeom>
                  </pic:spPr>
                </pic:pic>
              </a:graphicData>
            </a:graphic>
          </wp:inline>
        </w:drawing>
      </w:r>
      <w:r w:rsidRPr="007E38EF" w:rsidR="003B5D27">
        <w:rPr>
          <w:rFonts w:ascii="Segoe UI" w:hAnsi="Segoe UI" w:cs="Segoe UI"/>
          <w:b/>
          <w:bCs/>
          <w:sz w:val="32"/>
          <w:szCs w:val="32"/>
        </w:rPr>
        <w:t xml:space="preserve">      </w:t>
      </w:r>
    </w:p>
    <w:p w:rsidRPr="007E38EF" w:rsidR="006A1A9E" w:rsidP="4C375420" w:rsidRDefault="00E52F9B" w14:paraId="13C82FD5" w14:textId="4FD5740A">
      <w:pPr>
        <w:jc w:val="center"/>
        <w:rPr>
          <w:rFonts w:ascii="Segoe UI" w:hAnsi="Segoe UI" w:cs="Segoe UI"/>
          <w:noProof/>
          <w:color w:val="800000"/>
          <w:sz w:val="44"/>
          <w:szCs w:val="44"/>
        </w:rPr>
      </w:pPr>
      <w:r w:rsidRPr="007E38EF">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7EA59392" wp14:editId="6597A768">
                <wp:simplePos x="0" y="0"/>
                <wp:positionH relativeFrom="margin">
                  <wp:align>center</wp:align>
                </wp:positionH>
                <wp:positionV relativeFrom="paragraph">
                  <wp:posOffset>407780</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Pr="006622A6" w:rsidR="00CA63C7" w:rsidP="00F569C5" w:rsidRDefault="00CA63C7" w14:paraId="338EBD9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left:0;text-align:left;margin-left:0;margin-top:32.1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color="maroon" stroked="f" strokecolor="#a5a5a5" strokeweight=".25pt" w14:anchorId="7EA5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">
                <v:shadow color="#622423" opacity=".5" offset="1pt"/>
                <v:textbox>
                  <w:txbxContent>
                    <w:p w:rsidRPr="006622A6" w:rsidR="00CA63C7" w:rsidP="00F569C5" w:rsidRDefault="00CA63C7" w14:paraId="338EBD93" w14:textId="77777777"/>
                  </w:txbxContent>
                </v:textbox>
                <w10:wrap type="tight" anchorx="margin"/>
              </v:rect>
            </w:pict>
          </mc:Fallback>
        </mc:AlternateContent>
      </w:r>
      <w:r w:rsidRPr="007E38EF" w:rsidR="006A1A9E">
        <w:rPr>
          <w:rFonts w:ascii="Segoe UI" w:hAnsi="Segoe UI" w:cs="Segoe UI"/>
          <w:noProof/>
          <w:color w:val="800000"/>
          <w:sz w:val="44"/>
          <w:szCs w:val="44"/>
        </w:rPr>
        <w:t xml:space="preserve">Undergraduate </w:t>
      </w:r>
      <w:r w:rsidRPr="007E38EF" w:rsidR="006A1A9E">
        <w:rPr>
          <w:rFonts w:ascii="Segoe UI" w:hAnsi="Segoe UI" w:cs="Segoe UI"/>
          <w:noProof/>
          <w:color w:val="800000"/>
          <w:sz w:val="44"/>
          <w:szCs w:val="44"/>
        </w:rPr>
        <w:t>Admission</w:t>
      </w:r>
    </w:p>
    <w:p w:rsidRPr="007E38EF" w:rsidR="007E4685" w:rsidP="712C5344" w:rsidRDefault="712C5344" w14:paraId="01DFAD5D" w14:textId="64C3C734">
      <w:pPr>
        <w:jc w:val="center"/>
        <w:rPr>
          <w:rFonts w:ascii="Segoe UI" w:hAnsi="Segoe UI" w:eastAsia="Arial" w:cs="Segoe UI"/>
        </w:rPr>
      </w:pPr>
      <w:r w:rsidRPr="007E38EF">
        <w:rPr>
          <w:rFonts w:ascii="Segoe UI" w:hAnsi="Segoe UI" w:eastAsia="Arial" w:cs="Segoe UI"/>
        </w:rPr>
        <w:t>Policy Number: S</w:t>
      </w:r>
      <w:r w:rsidRPr="007E38EF" w:rsidR="00E70DA1">
        <w:rPr>
          <w:rFonts w:ascii="Segoe UI" w:hAnsi="Segoe UI" w:eastAsia="Arial" w:cs="Segoe UI"/>
        </w:rPr>
        <w:t xml:space="preserve"> </w:t>
      </w:r>
      <w:r w:rsidRPr="007E38EF">
        <w:rPr>
          <w:rFonts w:ascii="Segoe UI" w:hAnsi="Segoe UI" w:eastAsia="Arial" w:cs="Segoe UI"/>
        </w:rPr>
        <w:t>-</w:t>
      </w:r>
      <w:r w:rsidRPr="007E38EF" w:rsidR="00E70DA1">
        <w:rPr>
          <w:rFonts w:ascii="Segoe UI" w:hAnsi="Segoe UI" w:eastAsia="Arial" w:cs="Segoe UI"/>
        </w:rPr>
        <w:t xml:space="preserve"> </w:t>
      </w:r>
      <w:r w:rsidRPr="007E38EF">
        <w:rPr>
          <w:rFonts w:ascii="Segoe UI" w:hAnsi="Segoe UI" w:eastAsia="Arial" w:cs="Segoe UI"/>
        </w:rPr>
        <w:t>1</w:t>
      </w:r>
    </w:p>
    <w:p w:rsidRPr="007E38EF" w:rsidR="00874E15" w:rsidRDefault="00263F08" w14:paraId="381D17B7" w14:textId="77777777">
      <w:pPr>
        <w:rPr>
          <w:rFonts w:ascii="Segoe UI" w:hAnsi="Segoe UI" w:cs="Segoe UI"/>
        </w:rPr>
      </w:pPr>
      <w:r w:rsidRPr="007E38EF">
        <w:rPr>
          <w:rFonts w:ascii="Segoe UI" w:hAnsi="Segoe UI" w:cs="Segoe UI"/>
          <w:noProof/>
        </w:rPr>
        <mc:AlternateContent>
          <mc:Choice Requires="wps">
            <w:drawing>
              <wp:anchor distT="0" distB="0" distL="114300" distR="114300" simplePos="0" relativeHeight="251660800" behindDoc="0" locked="0" layoutInCell="1" allowOverlap="1" wp14:anchorId="7B456B95" wp14:editId="313D2CAA">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rsidRPr="007E38EF" w:rsidR="00CA63C7" w:rsidRDefault="00CA63C7" w14:paraId="02C92973" w14:textId="77777777">
                            <w:pPr>
                              <w:rPr>
                                <w:rFonts w:ascii="Segoe UI" w:hAnsi="Segoe UI" w:cs="Segoe UI"/>
                                <w:b/>
                                <w:sz w:val="16"/>
                                <w:szCs w:val="16"/>
                              </w:rPr>
                            </w:pPr>
                            <w:r w:rsidRPr="007E38EF">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456B95">
                <v:stroke joinstyle="miter"/>
                <v:path gradientshapeok="t" o:connecttype="rect"/>
              </v:shapetype>
              <v:shape id="Text Box 11"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maroon" strokecolor="#a5a5a5 [2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">
                <v:shadow offset="3pt,1pt"/>
                <v:textbox>
                  <w:txbxContent>
                    <w:p w:rsidRPr="007E38EF" w:rsidR="00CA63C7" w:rsidRDefault="00CA63C7" w14:paraId="02C92973" w14:textId="77777777">
                      <w:pPr>
                        <w:rPr>
                          <w:rFonts w:ascii="Segoe UI" w:hAnsi="Segoe UI" w:cs="Segoe UI"/>
                          <w:b/>
                          <w:sz w:val="16"/>
                          <w:szCs w:val="16"/>
                        </w:rPr>
                      </w:pPr>
                      <w:r w:rsidRPr="007E38EF">
                        <w:rPr>
                          <w:rFonts w:ascii="Segoe UI" w:hAnsi="Segoe UI" w:cs="Segoe UI"/>
                          <w:b/>
                          <w:sz w:val="16"/>
                          <w:szCs w:val="16"/>
                        </w:rPr>
                        <w:t>FULL POLICY CONTENTS</w:t>
                      </w:r>
                    </w:p>
                  </w:txbxContent>
                </v:textbox>
              </v:shape>
            </w:pict>
          </mc:Fallback>
        </mc:AlternateContent>
      </w:r>
    </w:p>
    <w:p w:rsidRPr="007E38EF" w:rsidR="00874E15" w:rsidRDefault="00874E15" w14:paraId="4F239DA6" w14:textId="77777777">
      <w:pPr>
        <w:rPr>
          <w:rFonts w:ascii="Segoe UI" w:hAnsi="Segoe UI" w:cs="Segoe UI"/>
        </w:rPr>
      </w:pPr>
    </w:p>
    <w:tbl>
      <w:tblPr>
        <w:tblW w:w="0" w:type="auto"/>
        <w:tblBorders>
          <w:top w:val="single" w:color="999999" w:sz="4" w:space="0"/>
          <w:left w:val="single" w:color="999999" w:sz="4" w:space="0"/>
          <w:bottom w:val="single" w:color="999999" w:sz="4" w:space="0"/>
          <w:right w:val="single" w:color="999999" w:sz="4" w:space="0"/>
        </w:tblBorders>
        <w:shd w:val="clear" w:color="auto" w:fill="D9D9D9" w:themeFill="background1" w:themeFillShade="D9"/>
        <w:tblLook w:val="0000" w:firstRow="0" w:lastRow="0" w:firstColumn="0" w:lastColumn="0" w:noHBand="0" w:noVBand="0"/>
      </w:tblPr>
      <w:tblGrid>
        <w:gridCol w:w="4428"/>
        <w:gridCol w:w="4428"/>
      </w:tblGrid>
      <w:tr w:rsidRPr="00E52F9B" w:rsidR="00874E15" w:rsidTr="2FBAD2AF" w14:paraId="201DF24A" w14:textId="77777777">
        <w:trPr>
          <w:cantSplit/>
          <w:trHeight w:val="315"/>
        </w:trPr>
        <w:tc>
          <w:tcPr>
            <w:tcW w:w="4428" w:type="dxa"/>
            <w:shd w:val="clear" w:color="auto" w:fill="D9D9D9" w:themeFill="background1" w:themeFillShade="D9"/>
          </w:tcPr>
          <w:p w:rsidRPr="007E38EF" w:rsidR="007426A6" w:rsidP="712C5344" w:rsidRDefault="712C5344" w14:paraId="2463BECD" w14:textId="1CF009E3">
            <w:pPr>
              <w:ind w:left="90"/>
              <w:rPr>
                <w:rFonts w:ascii="Segoe UI" w:hAnsi="Segoe UI" w:eastAsia="Arial" w:cs="Segoe UI"/>
                <w:sz w:val="16"/>
                <w:szCs w:val="16"/>
              </w:rPr>
            </w:pPr>
            <w:r w:rsidRPr="007E38EF">
              <w:rPr>
                <w:rFonts w:ascii="Segoe UI" w:hAnsi="Segoe UI" w:eastAsia="Arial" w:cs="Segoe UI"/>
                <w:sz w:val="16"/>
                <w:szCs w:val="16"/>
              </w:rPr>
              <w:t xml:space="preserve">Scope </w:t>
            </w:r>
          </w:p>
          <w:p w:rsidRPr="007E38EF" w:rsidR="002D256B" w:rsidP="712C5344" w:rsidRDefault="712C5344" w14:paraId="219B7B9E" w14:textId="77777777">
            <w:pPr>
              <w:ind w:left="90"/>
              <w:rPr>
                <w:rFonts w:ascii="Segoe UI" w:hAnsi="Segoe UI" w:eastAsia="Arial" w:cs="Segoe UI"/>
                <w:color w:val="F6F5EE"/>
                <w:sz w:val="16"/>
                <w:szCs w:val="16"/>
              </w:rPr>
            </w:pPr>
            <w:r w:rsidRPr="007E38EF">
              <w:rPr>
                <w:rFonts w:ascii="Segoe UI" w:hAnsi="Segoe UI" w:eastAsia="Arial" w:cs="Segoe UI"/>
                <w:sz w:val="16"/>
                <w:szCs w:val="16"/>
              </w:rPr>
              <w:t>Policy Statement</w:t>
            </w:r>
            <w:r w:rsidRPr="007E38EF" w:rsidR="029E1828">
              <w:rPr>
                <w:rFonts w:ascii="Segoe UI" w:hAnsi="Segoe UI" w:cs="Segoe UI"/>
              </w:rPr>
              <w:br/>
            </w:r>
            <w:r w:rsidRPr="007E38EF">
              <w:rPr>
                <w:rFonts w:ascii="Segoe UI" w:hAnsi="Segoe UI" w:eastAsia="Arial" w:cs="Segoe UI"/>
                <w:sz w:val="16"/>
                <w:szCs w:val="16"/>
              </w:rPr>
              <w:t>Reason for Policy</w:t>
            </w:r>
          </w:p>
          <w:p w:rsidRPr="007E38EF" w:rsidR="00F42543" w:rsidP="712C5344" w:rsidRDefault="712C5344" w14:paraId="64E21844" w14:textId="77777777">
            <w:pPr>
              <w:ind w:left="90"/>
              <w:rPr>
                <w:rFonts w:ascii="Segoe UI" w:hAnsi="Segoe UI" w:eastAsia="Arial" w:cs="Segoe UI"/>
                <w:sz w:val="16"/>
                <w:szCs w:val="16"/>
              </w:rPr>
            </w:pPr>
            <w:r w:rsidRPr="007E38EF">
              <w:rPr>
                <w:rFonts w:ascii="Segoe UI" w:hAnsi="Segoe UI" w:eastAsia="Arial" w:cs="Segoe UI"/>
                <w:sz w:val="16"/>
                <w:szCs w:val="16"/>
              </w:rPr>
              <w:t>Procedures</w:t>
            </w:r>
          </w:p>
          <w:p w:rsidRPr="007E38EF" w:rsidR="002D256B" w:rsidP="00F42543" w:rsidRDefault="002D256B" w14:paraId="50C9C790" w14:textId="77777777">
            <w:pPr>
              <w:ind w:left="90"/>
              <w:rPr>
                <w:rFonts w:ascii="Segoe UI" w:hAnsi="Segoe UI" w:cs="Segoe UI"/>
                <w:color w:val="F6F5EE"/>
                <w:sz w:val="16"/>
              </w:rPr>
            </w:pPr>
          </w:p>
          <w:p w:rsidRPr="007E38EF" w:rsidR="00874E15" w:rsidP="007E38EF" w:rsidRDefault="712C5344" w14:paraId="67F9B780" w14:textId="77777777">
            <w:pPr>
              <w:pStyle w:val="Heading3"/>
              <w:spacing w:before="0" w:beforeAutospacing="0" w:after="0" w:afterAutospacing="0"/>
              <w:ind w:left="90"/>
              <w:rPr>
                <w:rFonts w:ascii="Segoe UI" w:hAnsi="Segoe UI" w:eastAsia="Arial" w:cs="Segoe UI"/>
                <w:b w:val="0"/>
                <w:bCs w:val="0"/>
                <w:sz w:val="16"/>
                <w:szCs w:val="16"/>
              </w:rPr>
            </w:pPr>
            <w:r w:rsidRPr="007E38EF">
              <w:rPr>
                <w:rFonts w:ascii="Segoe UI" w:hAnsi="Segoe UI" w:eastAsia="Arial" w:cs="Segoe UI"/>
                <w:sz w:val="16"/>
                <w:szCs w:val="16"/>
              </w:rPr>
              <w:t>ADDITIONAL DETAILS</w:t>
            </w:r>
            <w:r w:rsidRPr="007E38EF" w:rsidR="029E1828">
              <w:rPr>
                <w:rFonts w:ascii="Segoe UI" w:hAnsi="Segoe UI" w:cs="Segoe UI"/>
              </w:rPr>
              <w:br/>
            </w:r>
            <w:r w:rsidRPr="007E38EF">
              <w:rPr>
                <w:rFonts w:ascii="Segoe UI" w:hAnsi="Segoe UI" w:eastAsia="Arial" w:cs="Segoe UI"/>
                <w:b w:val="0"/>
                <w:bCs w:val="0"/>
                <w:sz w:val="16"/>
                <w:szCs w:val="16"/>
              </w:rPr>
              <w:t>History</w:t>
            </w:r>
            <w:r w:rsidRPr="007E38EF" w:rsidR="029E1828">
              <w:rPr>
                <w:rFonts w:ascii="Segoe UI" w:hAnsi="Segoe UI" w:cs="Segoe UI"/>
              </w:rPr>
              <w:br/>
            </w:r>
          </w:p>
        </w:tc>
        <w:tc>
          <w:tcPr>
            <w:tcW w:w="4428" w:type="dxa"/>
            <w:shd w:val="clear" w:color="auto" w:fill="D9D9D9" w:themeFill="background1" w:themeFillShade="D9"/>
          </w:tcPr>
          <w:p w:rsidRPr="007E38EF" w:rsidR="004617E7" w:rsidP="14E1DF5F" w:rsidRDefault="712C5344" w14:paraId="7201A1AF" w14:textId="75F396E0">
            <w:pPr>
              <w:rPr>
                <w:rFonts w:ascii="Segoe UI" w:hAnsi="Segoe UI" w:eastAsia="Arial" w:cs="Segoe UI"/>
                <w:i/>
                <w:iCs/>
                <w:sz w:val="16"/>
                <w:szCs w:val="16"/>
              </w:rPr>
            </w:pPr>
            <w:r w:rsidRPr="007E38EF">
              <w:rPr>
                <w:rStyle w:val="Strong"/>
                <w:rFonts w:ascii="Segoe UI" w:hAnsi="Segoe UI" w:eastAsia="Arial" w:cs="Segoe UI"/>
                <w:sz w:val="16"/>
                <w:szCs w:val="16"/>
              </w:rPr>
              <w:t>Effective:</w:t>
            </w:r>
            <w:r w:rsidRPr="007E38EF">
              <w:rPr>
                <w:rFonts w:ascii="Segoe UI" w:hAnsi="Segoe UI" w:eastAsia="Arial" w:cs="Segoe UI"/>
                <w:sz w:val="16"/>
                <w:szCs w:val="16"/>
              </w:rPr>
              <w:t xml:space="preserve"> </w:t>
            </w:r>
            <w:r w:rsidRPr="007E38EF">
              <w:rPr>
                <w:rFonts w:ascii="Segoe UI" w:hAnsi="Segoe UI" w:eastAsia="Arial" w:cs="Segoe UI"/>
                <w:i/>
                <w:iCs/>
                <w:sz w:val="16"/>
                <w:szCs w:val="16"/>
              </w:rPr>
              <w:t>1998</w:t>
            </w:r>
          </w:p>
          <w:p w:rsidRPr="007E38EF" w:rsidR="00874E15" w:rsidRDefault="712C5344" w14:paraId="1D4A6CFA" w14:textId="0C68130A">
            <w:pPr>
              <w:rPr>
                <w:rFonts w:ascii="Segoe UI" w:hAnsi="Segoe UI" w:eastAsia="Arial,Arial Unicode MS" w:cs="Segoe UI"/>
                <w:sz w:val="16"/>
                <w:szCs w:val="16"/>
              </w:rPr>
            </w:pPr>
            <w:r w:rsidRPr="007E38EF">
              <w:rPr>
                <w:rStyle w:val="Strong"/>
                <w:rFonts w:ascii="Segoe UI" w:hAnsi="Segoe UI" w:eastAsia="Arial" w:cs="Segoe UI"/>
                <w:sz w:val="16"/>
                <w:szCs w:val="16"/>
              </w:rPr>
              <w:t>Last Updated:</w:t>
            </w:r>
            <w:r w:rsidRPr="007E38EF">
              <w:rPr>
                <w:rFonts w:ascii="Segoe UI" w:hAnsi="Segoe UI" w:eastAsia="Arial" w:cs="Segoe UI"/>
                <w:sz w:val="16"/>
                <w:szCs w:val="16"/>
              </w:rPr>
              <w:t xml:space="preserve"> </w:t>
            </w:r>
            <w:r w:rsidRPr="007E38EF" w:rsidR="53FE1843">
              <w:rPr>
                <w:rFonts w:ascii="Segoe UI" w:hAnsi="Segoe UI" w:eastAsia="Arial" w:cs="Segoe UI"/>
                <w:sz w:val="16"/>
                <w:szCs w:val="16"/>
              </w:rPr>
              <w:t>8</w:t>
            </w:r>
            <w:r w:rsidRPr="007E38EF" w:rsidR="00E70DA1">
              <w:rPr>
                <w:rFonts w:ascii="Segoe UI" w:hAnsi="Segoe UI" w:eastAsia="Arial" w:cs="Segoe UI"/>
                <w:i/>
                <w:iCs/>
                <w:sz w:val="16"/>
                <w:szCs w:val="16"/>
              </w:rPr>
              <w:t>/</w:t>
            </w:r>
            <w:r w:rsidRPr="007E38EF" w:rsidR="53FE1843">
              <w:rPr>
                <w:rFonts w:ascii="Segoe UI" w:hAnsi="Segoe UI" w:eastAsia="Arial" w:cs="Segoe UI"/>
                <w:i/>
                <w:iCs/>
                <w:sz w:val="16"/>
                <w:szCs w:val="16"/>
              </w:rPr>
              <w:t>08</w:t>
            </w:r>
            <w:r w:rsidRPr="007E38EF" w:rsidR="00E70DA1">
              <w:rPr>
                <w:rFonts w:ascii="Segoe UI" w:hAnsi="Segoe UI" w:eastAsia="Arial" w:cs="Segoe UI"/>
                <w:i/>
                <w:iCs/>
                <w:sz w:val="16"/>
                <w:szCs w:val="16"/>
              </w:rPr>
              <w:t>/201</w:t>
            </w:r>
            <w:r w:rsidRPr="007E38EF" w:rsidR="53FE1843">
              <w:rPr>
                <w:rFonts w:ascii="Segoe UI" w:hAnsi="Segoe UI" w:eastAsia="Arial" w:cs="Segoe UI"/>
                <w:i/>
                <w:iCs/>
                <w:sz w:val="16"/>
                <w:szCs w:val="16"/>
              </w:rPr>
              <w:t>8</w:t>
            </w:r>
          </w:p>
          <w:p w:rsidRPr="007E38EF" w:rsidR="00E70DA1" w:rsidRDefault="00E70DA1" w14:paraId="790CAA71" w14:textId="77777777">
            <w:pPr>
              <w:rPr>
                <w:rFonts w:ascii="Segoe UI" w:hAnsi="Segoe UI" w:eastAsia="Arial" w:cs="Segoe UI"/>
                <w:sz w:val="16"/>
                <w:szCs w:val="16"/>
              </w:rPr>
            </w:pPr>
          </w:p>
          <w:p w:rsidRPr="007E38EF" w:rsidR="00874E15" w:rsidP="2FBAD2AF" w:rsidRDefault="712C5344" w14:paraId="4B43864A" w14:textId="0FAF2A4C">
            <w:pPr>
              <w:rPr>
                <w:rFonts w:ascii="Segoe UI" w:hAnsi="Segoe UI" w:eastAsia="Arial" w:cs="Segoe UI"/>
                <w:i/>
                <w:iCs/>
                <w:sz w:val="16"/>
                <w:szCs w:val="16"/>
              </w:rPr>
            </w:pPr>
            <w:r w:rsidRPr="007E38EF">
              <w:rPr>
                <w:rStyle w:val="Strong"/>
                <w:rFonts w:ascii="Segoe UI" w:hAnsi="Segoe UI" w:eastAsia="Arial" w:cs="Segoe UI"/>
                <w:sz w:val="16"/>
                <w:szCs w:val="16"/>
              </w:rPr>
              <w:t>Responsible University Office:</w:t>
            </w:r>
            <w:r w:rsidRPr="007E38EF">
              <w:rPr>
                <w:rFonts w:ascii="Segoe UI" w:hAnsi="Segoe UI" w:eastAsia="Arial" w:cs="Segoe UI"/>
                <w:sz w:val="16"/>
                <w:szCs w:val="16"/>
              </w:rPr>
              <w:t xml:space="preserve"> </w:t>
            </w:r>
            <w:r w:rsidRPr="007E38EF" w:rsidR="029E1828">
              <w:rPr>
                <w:rFonts w:ascii="Segoe UI" w:hAnsi="Segoe UI" w:cs="Segoe UI"/>
              </w:rPr>
              <w:br/>
            </w:r>
            <w:r w:rsidRPr="007E38EF" w:rsidR="2FBAD2AF">
              <w:rPr>
                <w:rFonts w:ascii="Segoe UI" w:hAnsi="Segoe UI" w:eastAsia="Arial" w:cs="Segoe UI"/>
                <w:i/>
                <w:iCs/>
                <w:sz w:val="16"/>
                <w:szCs w:val="16"/>
              </w:rPr>
              <w:t xml:space="preserve">Division of Health Sciences </w:t>
            </w:r>
            <w:r w:rsidRPr="007E38EF">
              <w:rPr>
                <w:rFonts w:ascii="Segoe UI" w:hAnsi="Segoe UI" w:eastAsia="Arial" w:cs="Segoe UI"/>
                <w:i/>
                <w:iCs/>
                <w:sz w:val="16"/>
                <w:szCs w:val="16"/>
              </w:rPr>
              <w:t xml:space="preserve">at IUPUC </w:t>
            </w:r>
          </w:p>
          <w:p w:rsidRPr="007E38EF" w:rsidR="007E4685" w:rsidRDefault="007E4685" w14:paraId="7883AC0E" w14:textId="77777777">
            <w:pPr>
              <w:rPr>
                <w:rFonts w:ascii="Segoe UI" w:hAnsi="Segoe UI" w:cs="Segoe UI"/>
                <w:sz w:val="16"/>
              </w:rPr>
            </w:pPr>
          </w:p>
          <w:p w:rsidRPr="007E38EF" w:rsidR="00874E15" w:rsidP="14E1DF5F" w:rsidRDefault="712C5344" w14:paraId="6E6C99DB" w14:textId="77777777">
            <w:pPr>
              <w:rPr>
                <w:rStyle w:val="Strong"/>
                <w:rFonts w:ascii="Segoe UI" w:hAnsi="Segoe UI" w:cs="Segoe UI"/>
                <w:i/>
                <w:iCs/>
              </w:rPr>
            </w:pPr>
            <w:r w:rsidRPr="007E38EF">
              <w:rPr>
                <w:rStyle w:val="Strong"/>
                <w:rFonts w:ascii="Segoe UI" w:hAnsi="Segoe UI" w:eastAsia="Arial" w:cs="Segoe UI"/>
                <w:sz w:val="16"/>
                <w:szCs w:val="16"/>
              </w:rPr>
              <w:t>Responsible University Administrator</w:t>
            </w:r>
            <w:r w:rsidRPr="007E38EF" w:rsidR="029E1828">
              <w:rPr>
                <w:rFonts w:ascii="Segoe UI" w:hAnsi="Segoe UI" w:cs="Segoe UI"/>
              </w:rPr>
              <w:br/>
            </w:r>
            <w:r w:rsidRPr="007E38EF">
              <w:rPr>
                <w:rStyle w:val="Strong"/>
                <w:rFonts w:ascii="Segoe UI" w:hAnsi="Segoe UI" w:eastAsia="Arial" w:cs="Segoe UI"/>
                <w:b w:val="0"/>
                <w:bCs w:val="0"/>
                <w:i/>
                <w:iCs/>
                <w:sz w:val="16"/>
                <w:szCs w:val="16"/>
              </w:rPr>
              <w:t>Division Head</w:t>
            </w:r>
          </w:p>
          <w:p w:rsidRPr="007E38EF" w:rsidR="0034602D" w:rsidRDefault="0034602D" w14:paraId="575761AA" w14:textId="77777777">
            <w:pPr>
              <w:rPr>
                <w:rFonts w:ascii="Segoe UI" w:hAnsi="Segoe UI" w:cs="Segoe UI"/>
                <w:sz w:val="16"/>
              </w:rPr>
            </w:pPr>
          </w:p>
          <w:p w:rsidRPr="007E38EF" w:rsidR="002B6CC6" w:rsidP="14E1DF5F" w:rsidRDefault="712C5344" w14:paraId="4E4AA161" w14:textId="75A74EFD">
            <w:pPr>
              <w:rPr>
                <w:rFonts w:ascii="Segoe UI" w:hAnsi="Segoe UI" w:eastAsia="Arial" w:cs="Segoe UI"/>
                <w:i/>
                <w:iCs/>
                <w:sz w:val="16"/>
                <w:szCs w:val="16"/>
              </w:rPr>
            </w:pPr>
            <w:r w:rsidRPr="007E38EF">
              <w:rPr>
                <w:rStyle w:val="Strong"/>
                <w:rFonts w:ascii="Segoe UI" w:hAnsi="Segoe UI" w:eastAsia="Arial" w:cs="Segoe UI"/>
                <w:sz w:val="16"/>
                <w:szCs w:val="16"/>
              </w:rPr>
              <w:t>Policy Contact:</w:t>
            </w:r>
            <w:r w:rsidRPr="007E38EF" w:rsidR="029E1828">
              <w:rPr>
                <w:rFonts w:ascii="Segoe UI" w:hAnsi="Segoe UI" w:cs="Segoe UI"/>
              </w:rPr>
              <w:br/>
            </w:r>
            <w:r w:rsidR="007E38EF">
              <w:rPr>
                <w:rStyle w:val="Strong"/>
                <w:rFonts w:ascii="Segoe UI" w:hAnsi="Segoe UI" w:eastAsia="Arial" w:cs="Segoe UI"/>
                <w:b w:val="0"/>
                <w:bCs w:val="0"/>
                <w:i/>
                <w:iCs/>
                <w:sz w:val="16"/>
                <w:szCs w:val="16"/>
              </w:rPr>
              <w:t>Administrative Assistant</w:t>
            </w:r>
            <w:r w:rsidRPr="007E38EF">
              <w:rPr>
                <w:rStyle w:val="Strong"/>
                <w:rFonts w:ascii="Segoe UI" w:hAnsi="Segoe UI" w:eastAsia="Arial" w:cs="Segoe UI"/>
                <w:b w:val="0"/>
                <w:bCs w:val="0"/>
                <w:i/>
                <w:iCs/>
                <w:sz w:val="16"/>
                <w:szCs w:val="16"/>
              </w:rPr>
              <w:t>, 812-348-7250</w:t>
            </w:r>
          </w:p>
        </w:tc>
      </w:tr>
    </w:tbl>
    <w:p w:rsidRPr="007E38EF" w:rsidR="007426A6" w:rsidP="007426A6" w:rsidRDefault="007426A6" w14:paraId="5B7AC402" w14:textId="77777777">
      <w:pPr>
        <w:rPr>
          <w:rFonts w:ascii="Segoe UI" w:hAnsi="Segoe UI" w:cs="Segoe UI"/>
          <w:u w:val="single"/>
        </w:rPr>
      </w:pP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p>
    <w:p w:rsidRPr="007E38EF" w:rsidR="007426A6" w:rsidRDefault="712C5344" w14:paraId="0FBE5D44" w14:textId="77777777">
      <w:pPr>
        <w:rPr>
          <w:rFonts w:ascii="Segoe UI" w:hAnsi="Segoe UI" w:cs="Segoe UI" w:eastAsiaTheme="majorEastAsia"/>
          <w:color w:val="800000"/>
          <w:sz w:val="36"/>
          <w:szCs w:val="36"/>
        </w:rPr>
      </w:pPr>
      <w:r w:rsidRPr="007E38EF">
        <w:rPr>
          <w:rFonts w:ascii="Segoe UI" w:hAnsi="Segoe UI" w:cs="Segoe UI" w:eastAsiaTheme="majorEastAsia"/>
          <w:color w:val="800000"/>
          <w:sz w:val="36"/>
          <w:szCs w:val="36"/>
        </w:rPr>
        <w:t>Scope</w:t>
      </w:r>
    </w:p>
    <w:p w:rsidRPr="007E38EF" w:rsidR="1D3A103B" w:rsidP="4C375420" w:rsidRDefault="2FBAD2AF" w14:paraId="121D79F8" w14:textId="1C003AE8">
      <w:pPr>
        <w:rPr>
          <w:rFonts w:ascii="Segoe UI" w:hAnsi="Segoe UI" w:cs="Segoe UI"/>
        </w:rPr>
      </w:pPr>
      <w:r w:rsidRPr="4C375420" w:rsidR="4C375420">
        <w:rPr>
          <w:rFonts w:ascii="Segoe UI" w:hAnsi="Segoe UI" w:cs="Segoe UI"/>
        </w:rPr>
        <w:t>Division of Health Sciences at Indiana University Purdue University Columbus students.</w:t>
      </w:r>
    </w:p>
    <w:p w:rsidRPr="007E38EF" w:rsidR="00E70DA1" w:rsidRDefault="00D0617C" w14:paraId="1150FA25" w14:textId="621F4F28">
      <w:pPr>
        <w:rPr>
          <w:rFonts w:ascii="Segoe UI" w:hAnsi="Segoe UI" w:cs="Segoe UI"/>
          <w:u w:val="single"/>
        </w:rPr>
      </w:pP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p>
    <w:p w:rsidRPr="007E38EF" w:rsidR="00874E15" w:rsidRDefault="712C5344" w14:paraId="4907B1E0" w14:textId="77777777">
      <w:pPr>
        <w:rPr>
          <w:rFonts w:ascii="Segoe UI" w:hAnsi="Segoe UI" w:cs="Segoe UI" w:eastAsiaTheme="majorEastAsia"/>
          <w:color w:val="800000"/>
          <w:sz w:val="36"/>
          <w:szCs w:val="36"/>
        </w:rPr>
      </w:pPr>
      <w:r w:rsidRPr="007E38EF">
        <w:rPr>
          <w:rFonts w:ascii="Segoe UI" w:hAnsi="Segoe UI" w:cs="Segoe UI" w:eastAsiaTheme="majorEastAsia"/>
          <w:color w:val="800000"/>
          <w:sz w:val="36"/>
          <w:szCs w:val="36"/>
        </w:rPr>
        <w:t>Policy Statement</w:t>
      </w:r>
    </w:p>
    <w:p w:rsidRPr="007E38EF" w:rsidR="002F0D3F" w:rsidP="4C375420" w:rsidRDefault="712C5344" w14:paraId="4A6D40AE" w14:textId="40601AF8">
      <w:pPr>
        <w:rPr>
          <w:rFonts w:ascii="Segoe UI" w:hAnsi="Segoe UI" w:cs="Segoe UI"/>
        </w:rPr>
      </w:pPr>
      <w:r w:rsidRPr="4C375420" w:rsidR="4C375420">
        <w:rPr>
          <w:rFonts w:ascii="Segoe UI" w:hAnsi="Segoe UI" w:cs="Segoe UI"/>
        </w:rPr>
        <w:t xml:space="preserve">The faculty of the Division of Health Sciences believes that a Bachelor of Science in Nursing (BSN) </w:t>
      </w:r>
      <w:r w:rsidRPr="4C375420" w:rsidR="4C375420">
        <w:rPr>
          <w:rFonts w:ascii="Segoe UI" w:hAnsi="Segoe UI" w:cs="Segoe UI"/>
        </w:rPr>
        <w:t xml:space="preserve">and a Bachelor of Science in Community Health Advocacy </w:t>
      </w:r>
      <w:r w:rsidRPr="4C375420" w:rsidR="4C375420">
        <w:rPr>
          <w:rFonts w:ascii="Segoe UI" w:hAnsi="Segoe UI" w:cs="Segoe UI"/>
        </w:rPr>
        <w:t xml:space="preserve">require a broad knowledge base and academic competencies. The competencies </w:t>
      </w:r>
      <w:r w:rsidRPr="4C375420" w:rsidR="4C375420">
        <w:rPr>
          <w:rFonts w:ascii="Segoe UI" w:hAnsi="Segoe UI" w:cs="Segoe UI"/>
        </w:rPr>
        <w:t>which</w:t>
      </w:r>
      <w:r w:rsidRPr="4C375420" w:rsidR="4C375420">
        <w:rPr>
          <w:rFonts w:ascii="Segoe UI" w:hAnsi="Segoe UI" w:cs="Segoe UI"/>
        </w:rPr>
        <w:t xml:space="preserve"> have been identified by the faculty include critical thinking abilities, science and math competence, effective communication skills, cultural competence, social awareness, and a set of ethics consistent with professional and academic expectations. Students must demonstrate academic potential for success prior to admission along with an aptitude to develop the above competencies. Additionally, the student body should reflect a diversity that broadly represents the community served. </w:t>
      </w:r>
    </w:p>
    <w:p w:rsidRPr="007E38EF" w:rsidR="003D1313" w:rsidP="003D1313" w:rsidRDefault="003D1313" w14:paraId="69A56256" w14:textId="77777777">
      <w:pPr>
        <w:rPr>
          <w:rFonts w:ascii="Segoe UI" w:hAnsi="Segoe UI" w:cs="Segoe UI"/>
          <w:u w:val="single"/>
        </w:rPr>
      </w:pP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p>
    <w:p w:rsidRPr="007E38EF" w:rsidR="00874E15" w:rsidRDefault="712C5344" w14:paraId="08BA66AC" w14:textId="77777777">
      <w:pPr>
        <w:rPr>
          <w:rFonts w:ascii="Segoe UI" w:hAnsi="Segoe UI" w:cs="Segoe UI" w:eastAsiaTheme="majorEastAsia"/>
          <w:color w:val="800000"/>
          <w:sz w:val="36"/>
          <w:szCs w:val="36"/>
        </w:rPr>
      </w:pPr>
      <w:r w:rsidRPr="007E38EF">
        <w:rPr>
          <w:rFonts w:ascii="Segoe UI" w:hAnsi="Segoe UI" w:cs="Segoe UI" w:eastAsiaTheme="majorEastAsia"/>
          <w:color w:val="800000"/>
          <w:sz w:val="36"/>
          <w:szCs w:val="36"/>
        </w:rPr>
        <w:t>Reason for Policy</w:t>
      </w:r>
    </w:p>
    <w:p w:rsidRPr="007E38EF" w:rsidR="004617E7" w:rsidP="4C375420" w:rsidRDefault="712C5344" w14:paraId="06298144" w14:textId="2BD04430">
      <w:pPr>
        <w:rPr>
          <w:rFonts w:ascii="Segoe UI" w:hAnsi="Segoe UI" w:cs="Segoe UI"/>
        </w:rPr>
      </w:pPr>
      <w:r w:rsidRPr="4C375420" w:rsidR="4C375420">
        <w:rPr>
          <w:rFonts w:ascii="Segoe UI" w:hAnsi="Segoe UI" w:cs="Segoe UI"/>
        </w:rPr>
        <w:t xml:space="preserve">To admit to the BSN </w:t>
      </w:r>
      <w:r w:rsidRPr="4C375420" w:rsidR="4C375420">
        <w:rPr>
          <w:rFonts w:ascii="Segoe UI" w:hAnsi="Segoe UI" w:cs="Segoe UI"/>
        </w:rPr>
        <w:t xml:space="preserve">and CHA </w:t>
      </w:r>
      <w:r w:rsidRPr="4C375420" w:rsidR="4C375420">
        <w:rPr>
          <w:rFonts w:ascii="Segoe UI" w:hAnsi="Segoe UI" w:cs="Segoe UI"/>
        </w:rPr>
        <w:t>program</w:t>
      </w:r>
      <w:r w:rsidRPr="4C375420" w:rsidR="4C375420">
        <w:rPr>
          <w:rFonts w:ascii="Segoe UI" w:hAnsi="Segoe UI" w:cs="Segoe UI"/>
        </w:rPr>
        <w:t>s</w:t>
      </w:r>
      <w:r w:rsidRPr="4C375420" w:rsidR="4C375420">
        <w:rPr>
          <w:rFonts w:ascii="Segoe UI" w:hAnsi="Segoe UI" w:cs="Segoe UI"/>
        </w:rPr>
        <w:t xml:space="preserve"> individuals having qualifications faculty believe are consistent with academic and professional success.</w:t>
      </w:r>
    </w:p>
    <w:p w:rsidRPr="007E38EF" w:rsidR="003D1313" w:rsidP="003D1313" w:rsidRDefault="003D1313" w14:paraId="0150B678" w14:textId="77777777">
      <w:pPr>
        <w:rPr>
          <w:rFonts w:ascii="Segoe UI" w:hAnsi="Segoe UI" w:cs="Segoe UI"/>
          <w:u w:val="single"/>
        </w:rPr>
      </w:pP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p>
    <w:p w:rsidRPr="007E38EF" w:rsidR="00E71B6D" w:rsidP="00E71B6D" w:rsidRDefault="712C5344" w14:paraId="6FDD145C" w14:textId="363A1A79">
      <w:pPr>
        <w:rPr>
          <w:rFonts w:ascii="Segoe UI" w:hAnsi="Segoe UI" w:cs="Segoe UI"/>
        </w:rPr>
      </w:pPr>
      <w:r w:rsidRPr="007E38EF">
        <w:rPr>
          <w:rFonts w:ascii="Segoe UI" w:hAnsi="Segoe UI" w:cs="Segoe UI" w:eastAsiaTheme="majorEastAsia"/>
          <w:color w:val="800000"/>
          <w:sz w:val="36"/>
          <w:szCs w:val="36"/>
        </w:rPr>
        <w:lastRenderedPageBreak/>
        <w:t>Procedures</w:t>
      </w:r>
      <w:r w:rsidR="00D207FF">
        <w:rPr>
          <w:rFonts w:ascii="Segoe UI" w:hAnsi="Segoe UI" w:cs="Segoe UI"/>
        </w:rPr>
        <w:br/>
      </w:r>
      <w:r w:rsidRPr="007E38EF">
        <w:rPr>
          <w:rFonts w:ascii="Segoe UI" w:hAnsi="Segoe UI" w:cs="Segoe UI"/>
        </w:rPr>
        <w:t>The admission process is competitive, and acceptance depends on the number of applicants and the applicant's ability to compete academically with other applicants. Students seeking admission to the nursing major must meet the following eligibility criteria, by track:</w:t>
      </w:r>
    </w:p>
    <w:p w:rsidRPr="007E38EF" w:rsidR="00874E15" w:rsidRDefault="00874E15" w14:paraId="6AD809A0" w14:textId="77777777">
      <w:pPr>
        <w:rPr>
          <w:rFonts w:ascii="Segoe UI" w:hAnsi="Segoe UI" w:cs="Segoe UI"/>
          <w:sz w:val="20"/>
        </w:rPr>
      </w:pPr>
    </w:p>
    <w:p w:rsidRPr="007E38EF" w:rsidR="000916CA" w:rsidP="4C375420" w:rsidRDefault="712C5344" w14:paraId="7CF63000" w14:textId="3EECFC56">
      <w:pPr>
        <w:rPr>
          <w:rFonts w:ascii="Segoe UI" w:hAnsi="Segoe UI" w:cs="Segoe UI"/>
          <w:b w:val="1"/>
          <w:bCs w:val="1"/>
        </w:rPr>
      </w:pPr>
      <w:r w:rsidRPr="4C375420" w:rsidR="4C375420">
        <w:rPr>
          <w:rFonts w:ascii="Segoe UI" w:hAnsi="Segoe UI" w:cs="Segoe UI"/>
          <w:b w:val="1"/>
          <w:bCs w:val="1"/>
        </w:rPr>
        <w:t xml:space="preserve">Application Requirements for the Accelerated </w:t>
      </w:r>
      <w:r w:rsidRPr="4C375420" w:rsidR="4C375420">
        <w:rPr>
          <w:rFonts w:ascii="Segoe UI" w:hAnsi="Segoe UI" w:cs="Segoe UI"/>
          <w:b w:val="1"/>
          <w:bCs w:val="1"/>
        </w:rPr>
        <w:t xml:space="preserve">BSN </w:t>
      </w:r>
      <w:r w:rsidRPr="4C375420" w:rsidR="4C375420">
        <w:rPr>
          <w:rFonts w:ascii="Segoe UI" w:hAnsi="Segoe UI" w:cs="Segoe UI"/>
          <w:b w:val="1"/>
          <w:bCs w:val="1"/>
        </w:rPr>
        <w:t>Track:</w:t>
      </w:r>
    </w:p>
    <w:p w:rsidRPr="007E38EF" w:rsidR="000916CA" w:rsidP="006A1A9E" w:rsidRDefault="000916CA" w14:paraId="0B9C75C0" w14:textId="77777777">
      <w:pPr>
        <w:rPr>
          <w:rFonts w:ascii="Segoe UI" w:hAnsi="Segoe UI" w:cs="Segoe UI"/>
          <w:b/>
        </w:rPr>
      </w:pPr>
    </w:p>
    <w:p w:rsidRPr="007E38EF" w:rsidR="00E71B6D" w:rsidP="2BB80A31" w:rsidRDefault="6A5F775A" w14:paraId="18B8E9ED" w14:textId="58BC5C7A">
      <w:pPr>
        <w:pStyle w:val="ListParagraph"/>
        <w:numPr>
          <w:ilvl w:val="0"/>
          <w:numId w:val="13"/>
        </w:numPr>
        <w:shd w:val="clear" w:color="auto" w:fill="FFFFFF" w:themeFill="background1"/>
        <w:rPr>
          <w:rFonts w:ascii="Segoe UI" w:hAnsi="Segoe UI" w:cs="Segoe UI"/>
        </w:rPr>
      </w:pPr>
      <w:r w:rsidRPr="007E38EF">
        <w:rPr>
          <w:rFonts w:ascii="Segoe UI" w:hAnsi="Segoe UI" w:cs="Segoe UI"/>
        </w:rPr>
        <w:t>Must be admitted to IUPUC as a degree</w:t>
      </w:r>
      <w:r w:rsidRPr="007E38EF">
        <w:rPr>
          <w:rFonts w:ascii="Segoe UI" w:hAnsi="Segoe UI" w:eastAsia="Cambria Math" w:cs="Segoe UI"/>
        </w:rPr>
        <w:t>‐</w:t>
      </w:r>
      <w:r w:rsidRPr="007E38EF">
        <w:rPr>
          <w:rFonts w:ascii="Segoe UI" w:hAnsi="Segoe UI" w:cs="Segoe UI"/>
        </w:rPr>
        <w:t>seeking student and must submit official transcripts from other universities attended so that credits may be transferred.</w:t>
      </w:r>
    </w:p>
    <w:p w:rsidRPr="007E38EF" w:rsidR="00E71B6D" w:rsidP="2BB80A31" w:rsidRDefault="712C5344" w14:paraId="34081AC5" w14:textId="77777777">
      <w:pPr>
        <w:pStyle w:val="ListParagraph"/>
        <w:numPr>
          <w:ilvl w:val="0"/>
          <w:numId w:val="13"/>
        </w:numPr>
        <w:shd w:val="clear" w:color="auto" w:fill="FFFFFF" w:themeFill="background1"/>
        <w:rPr>
          <w:rFonts w:ascii="Segoe UI" w:hAnsi="Segoe UI" w:cs="Segoe UI"/>
        </w:rPr>
      </w:pPr>
      <w:r w:rsidRPr="007E38EF">
        <w:rPr>
          <w:rFonts w:ascii="Segoe UI" w:hAnsi="Segoe UI" w:cs="Segoe UI"/>
        </w:rPr>
        <w:t>Documentation of at least a bachelor’s degree (approximately 120 credits), in which a minimum cumulative grade point average (GPA) of 2.7 on a 4.0 scale was earned.</w:t>
      </w:r>
    </w:p>
    <w:p w:rsidRPr="007E38EF" w:rsidR="00E71B6D" w:rsidP="2BB80A31" w:rsidRDefault="712C5344" w14:paraId="2BDC195B" w14:textId="77777777">
      <w:pPr>
        <w:pStyle w:val="ListParagraph"/>
        <w:numPr>
          <w:ilvl w:val="0"/>
          <w:numId w:val="13"/>
        </w:numPr>
        <w:shd w:val="clear" w:color="auto" w:fill="FFFFFF" w:themeFill="background1"/>
        <w:rPr>
          <w:rFonts w:ascii="Segoe UI" w:hAnsi="Segoe UI" w:cs="Segoe UI"/>
        </w:rPr>
      </w:pPr>
      <w:r w:rsidRPr="007E38EF">
        <w:rPr>
          <w:rFonts w:ascii="Segoe UI" w:hAnsi="Segoe UI" w:cs="Segoe UI"/>
        </w:rPr>
        <w:t xml:space="preserve">Must have completed all required BSN general education courses with a grade of C or higher. </w:t>
      </w:r>
    </w:p>
    <w:p w:rsidRPr="007E38EF" w:rsidR="009F3F73" w:rsidP="009F3F73" w:rsidRDefault="712C5344" w14:paraId="33E767EA" w14:textId="15F056F3">
      <w:pPr>
        <w:pStyle w:val="ListParagraph"/>
        <w:numPr>
          <w:ilvl w:val="0"/>
          <w:numId w:val="13"/>
        </w:numPr>
        <w:rPr>
          <w:rFonts w:ascii="Segoe UI" w:hAnsi="Segoe UI" w:cs="Segoe UI"/>
        </w:rPr>
      </w:pPr>
      <w:r w:rsidRPr="007E38EF">
        <w:rPr>
          <w:rFonts w:ascii="Segoe UI" w:hAnsi="Segoe UI" w:cs="Segoe UI"/>
        </w:rPr>
        <w:t xml:space="preserve">Required BSN general education course work may be completed at IU or transferred from another regionally accredited college or university. Coursework must include the following: Arts &amp; Humanities course, English Composition, Finite Math or higher, Human Anatomy, Introductory Psychology, Introductory Sociology, Microbiology, Physiology, and Speech/Public Speaking.  </w:t>
      </w:r>
    </w:p>
    <w:p w:rsidRPr="007E38EF" w:rsidR="00E71B6D" w:rsidP="2BB80A31" w:rsidRDefault="712C5344" w14:paraId="65C734BA" w14:textId="77777777">
      <w:pPr>
        <w:pStyle w:val="ListParagraph"/>
        <w:numPr>
          <w:ilvl w:val="0"/>
          <w:numId w:val="13"/>
        </w:numPr>
        <w:shd w:val="clear" w:color="auto" w:fill="FFFFFF" w:themeFill="background1"/>
        <w:rPr>
          <w:rFonts w:ascii="Segoe UI" w:hAnsi="Segoe UI" w:cs="Segoe UI"/>
        </w:rPr>
      </w:pPr>
      <w:r w:rsidRPr="007E38EF">
        <w:rPr>
          <w:rFonts w:ascii="Segoe UI" w:hAnsi="Segoe UI" w:cs="Segoe UI"/>
        </w:rPr>
        <w:t xml:space="preserve">Must demonstrate a grade point average of 3.0 on a 4.0 scale for all general education course work applied to BSN degree. </w:t>
      </w:r>
    </w:p>
    <w:p w:rsidRPr="007E38EF" w:rsidR="00E71B6D" w:rsidP="007E38EF" w:rsidRDefault="712C5344" w14:paraId="13DBB40E" w14:textId="70C1A709">
      <w:pPr>
        <w:pStyle w:val="ListParagraph"/>
        <w:numPr>
          <w:ilvl w:val="0"/>
          <w:numId w:val="13"/>
        </w:numPr>
        <w:rPr>
          <w:rFonts w:ascii="Segoe UI" w:hAnsi="Segoe UI" w:cs="Segoe UI"/>
        </w:rPr>
      </w:pPr>
      <w:r w:rsidRPr="007E38EF">
        <w:rPr>
          <w:rFonts w:ascii="Segoe UI" w:hAnsi="Segoe UI" w:cs="Segoe UI"/>
        </w:rPr>
        <w:t>Must have a minimum grade of C (</w:t>
      </w:r>
      <w:r w:rsidRPr="007E38EF" w:rsidR="70568A91">
        <w:rPr>
          <w:rFonts w:ascii="Segoe UI" w:hAnsi="Segoe UI" w:cs="Segoe UI"/>
        </w:rPr>
        <w:t>3</w:t>
      </w:r>
      <w:r w:rsidRPr="007E38EF">
        <w:rPr>
          <w:rFonts w:ascii="Segoe UI" w:hAnsi="Segoe UI" w:cs="Segoe UI"/>
        </w:rPr>
        <w:t>.0) in each required BSN general education course by the second attempt. This criterion also applies to any student wishing to transfer required courses from a college or university other than IU. No more than three (3) courses may be repeated in order to meet the minimum required grade of C (2.0). Of the three courses, only two (2) failures will be allowed in required science courses.</w:t>
      </w:r>
    </w:p>
    <w:p w:rsidR="4C375420" w:rsidP="4C375420" w:rsidRDefault="4C375420" w14:paraId="50F5B14A" w14:textId="520A2595">
      <w:pPr>
        <w:pStyle w:val="ListParagraph"/>
        <w:numPr>
          <w:ilvl w:val="0"/>
          <w:numId w:val="13"/>
        </w:numPr>
        <w:shd w:val="clear" w:color="auto" w:fill="FFFFFF" w:themeFill="background1"/>
        <w:rPr>
          <w:rFonts w:ascii="Segoe UI" w:hAnsi="Segoe UI" w:cs="Segoe UI"/>
        </w:rPr>
      </w:pPr>
      <w:r w:rsidRPr="4C375420" w:rsidR="4C375420">
        <w:rPr>
          <w:rFonts w:ascii="Segoe UI" w:hAnsi="Segoe UI" w:cs="Segoe UI"/>
        </w:rPr>
        <w:t>Must submit application by specified published dates. Applications received after deadlines may not be considered for requested admission cycle. Students wishing to reapply for a following academic cycle are invited to do so.</w:t>
      </w:r>
    </w:p>
    <w:p w:rsidR="4C375420" w:rsidP="4C375420" w:rsidRDefault="4C375420" w14:paraId="1BC5CFBC" w14:textId="4842CEC6">
      <w:pPr>
        <w:pStyle w:val="ListParagraph"/>
        <w:numPr>
          <w:ilvl w:val="0"/>
          <w:numId w:val="13"/>
        </w:numPr>
        <w:shd w:val="clear" w:color="auto" w:fill="FFFFFF" w:themeFill="background1"/>
        <w:rPr/>
      </w:pPr>
      <w:r w:rsidRPr="4C375420" w:rsidR="4C375420">
        <w:rPr>
          <w:rFonts w:ascii="Segoe UI" w:hAnsi="Segoe UI" w:cs="Segoe UI"/>
        </w:rPr>
        <w:t>The applicant must complete all required course work by established deadline date. This includes independent studies, correspondence course work and courses for which students have received an incomplete (I). Students wishing to transfer required course work from a university other than Indiana University must be in good academic standing in that university and have achieved a grade of C (2.0) or higher in courses for which transfer is being requested. The applicant may not have been dismissed from another nursing program. As part of the application process the applicant must submit a Student Criminal Disclosure form to communicate any issues that would be documented on a national and state criminal background check.</w:t>
      </w:r>
    </w:p>
    <w:p w:rsidRPr="007E38EF" w:rsidR="00D207FF" w:rsidP="007E38EF" w:rsidRDefault="00D207FF" w14:paraId="66F9BBB4" w14:textId="77777777">
      <w:pPr>
        <w:pStyle w:val="ListParagraph"/>
        <w:shd w:val="clear" w:color="auto" w:fill="FFFFFF" w:themeFill="background1"/>
        <w:rPr>
          <w:rFonts w:ascii="Segoe UI" w:hAnsi="Segoe UI" w:cs="Segoe UI"/>
        </w:rPr>
      </w:pPr>
    </w:p>
    <w:p w:rsidRPr="007E38EF" w:rsidR="00B871C5" w:rsidP="00B871C5" w:rsidRDefault="00B871C5" w14:paraId="2AFEFB7F" w14:textId="0F59C0AB">
      <w:pPr>
        <w:rPr>
          <w:rFonts w:ascii="Segoe UI" w:hAnsi="Segoe UI" w:cs="Segoe UI"/>
        </w:rPr>
      </w:pPr>
      <w:r w:rsidRPr="007E38EF">
        <w:rPr>
          <w:rFonts w:ascii="Segoe UI" w:hAnsi="Segoe UI" w:cs="Segoe UI"/>
          <w:bCs/>
        </w:rPr>
        <w:t>Consideration for admission is based upon the following:</w:t>
      </w:r>
    </w:p>
    <w:p w:rsidR="00B871C5" w:rsidP="4C375420" w:rsidRDefault="00B871C5" w14:paraId="130305D1" w14:textId="2C6FEC5B">
      <w:pPr>
        <w:pStyle w:val="ListParagraph"/>
        <w:rPr>
          <w:rFonts w:ascii="Segoe UI" w:hAnsi="Segoe UI" w:cs="Segoe UI"/>
        </w:rPr>
      </w:pPr>
      <w:r w:rsidRPr="4C375420" w:rsidR="4C375420">
        <w:rPr>
          <w:rFonts w:ascii="Segoe UI" w:hAnsi="Segoe UI" w:cs="Segoe UI"/>
        </w:rPr>
        <w:t>70</w:t>
      </w:r>
      <w:r w:rsidRPr="4C375420" w:rsidR="4C375420">
        <w:rPr>
          <w:rFonts w:ascii="Segoe UI" w:hAnsi="Segoe UI" w:cs="Segoe UI"/>
        </w:rPr>
        <w:t>% Science/Math GPA</w:t>
      </w:r>
    </w:p>
    <w:p w:rsidR="00B871C5" w:rsidP="4C375420" w:rsidRDefault="00B871C5" w14:paraId="57E29871" w14:textId="7A26CF30">
      <w:pPr>
        <w:ind w:firstLine="720"/>
        <w:rPr>
          <w:rFonts w:ascii="Segoe UI" w:hAnsi="Segoe UI" w:cs="Segoe UI"/>
        </w:rPr>
      </w:pPr>
      <w:r w:rsidRPr="4C375420" w:rsidR="4C375420">
        <w:rPr>
          <w:rFonts w:ascii="Segoe UI" w:hAnsi="Segoe UI" w:cs="Segoe UI"/>
        </w:rPr>
        <w:t>30</w:t>
      </w:r>
      <w:r w:rsidRPr="4C375420" w:rsidR="4C375420">
        <w:rPr>
          <w:rFonts w:ascii="Segoe UI" w:hAnsi="Segoe UI" w:cs="Segoe UI"/>
        </w:rPr>
        <w:t>% General Education GPA</w:t>
      </w:r>
      <w:r>
        <w:br/>
      </w:r>
    </w:p>
    <w:p w:rsidRPr="007E38EF" w:rsidR="00B00675" w:rsidP="4C375420" w:rsidRDefault="712C5344" w14:paraId="30D4C4A4" w14:textId="3B4F7CD8">
      <w:pPr>
        <w:rPr>
          <w:rFonts w:ascii="Segoe UI" w:hAnsi="Segoe UI" w:cs="Segoe UI"/>
        </w:rPr>
      </w:pPr>
      <w:r w:rsidRPr="4C375420" w:rsidR="4C375420">
        <w:rPr>
          <w:rFonts w:ascii="Segoe UI" w:hAnsi="Segoe UI" w:cs="Segoe UI"/>
          <w:b w:val="1"/>
          <w:bCs w:val="1"/>
        </w:rPr>
        <w:t xml:space="preserve">Application Requirements for the Traditional </w:t>
      </w:r>
      <w:r w:rsidRPr="4C375420" w:rsidR="4C375420">
        <w:rPr>
          <w:rFonts w:ascii="Segoe UI" w:hAnsi="Segoe UI" w:cs="Segoe UI"/>
          <w:b w:val="1"/>
          <w:bCs w:val="1"/>
        </w:rPr>
        <w:t xml:space="preserve">BSN </w:t>
      </w:r>
      <w:r w:rsidRPr="4C375420" w:rsidR="4C375420">
        <w:rPr>
          <w:rFonts w:ascii="Segoe UI" w:hAnsi="Segoe UI" w:cs="Segoe UI"/>
          <w:b w:val="1"/>
          <w:bCs w:val="1"/>
        </w:rPr>
        <w:t>Track:</w:t>
      </w:r>
      <w:r>
        <w:br/>
      </w:r>
    </w:p>
    <w:p w:rsidRPr="007E38EF" w:rsidR="003B350D" w:rsidP="001016EA" w:rsidRDefault="712C5344" w14:paraId="6D8896DA" w14:textId="6FC45329">
      <w:pPr>
        <w:pStyle w:val="ListParagraph"/>
        <w:numPr>
          <w:ilvl w:val="0"/>
          <w:numId w:val="14"/>
        </w:numPr>
        <w:rPr>
          <w:rFonts w:ascii="Segoe UI" w:hAnsi="Segoe UI" w:cs="Segoe UI"/>
        </w:rPr>
      </w:pPr>
      <w:r w:rsidRPr="4C375420" w:rsidR="4C375420">
        <w:rPr>
          <w:rFonts w:ascii="Segoe UI" w:hAnsi="Segoe UI" w:cs="Segoe UI"/>
        </w:rPr>
        <w:t>The applicant must be admitted to IU as a degree</w:t>
      </w:r>
      <w:r w:rsidRPr="4C375420" w:rsidR="4C375420">
        <w:rPr>
          <w:rFonts w:ascii="Segoe UI" w:hAnsi="Segoe UI" w:eastAsia="Cambria Math" w:cs="Segoe UI"/>
        </w:rPr>
        <w:t>‐</w:t>
      </w:r>
      <w:r w:rsidRPr="4C375420" w:rsidR="4C375420">
        <w:rPr>
          <w:rFonts w:ascii="Segoe UI" w:hAnsi="Segoe UI" w:cs="Segoe UI"/>
        </w:rPr>
        <w:t>seeking student and must submit official transcripts from other universities attended so that credits may be transferred.</w:t>
      </w:r>
    </w:p>
    <w:p w:rsidRPr="007E38EF" w:rsidR="003B350D" w:rsidP="53FE1843" w:rsidRDefault="712C5344" w14:paraId="2C1009C8" w14:textId="3FEE8E1E">
      <w:pPr>
        <w:pStyle w:val="ListParagraph"/>
        <w:numPr>
          <w:ilvl w:val="0"/>
          <w:numId w:val="14"/>
        </w:numPr>
        <w:rPr>
          <w:rFonts w:ascii="Segoe UI" w:hAnsi="Segoe UI" w:cs="Segoe UI"/>
        </w:rPr>
      </w:pPr>
      <w:r w:rsidRPr="4C375420" w:rsidR="4C375420">
        <w:rPr>
          <w:rFonts w:ascii="Segoe UI" w:hAnsi="Segoe UI" w:cs="Segoe UI"/>
        </w:rPr>
        <w:t>The applicant must have a minimum IU cumulative grade point average (GPA) of 2.7 on a 4.0 scale at the time of application. This does not include transfer or X’d courses.</w:t>
      </w:r>
    </w:p>
    <w:p w:rsidRPr="007E38EF" w:rsidR="00D207FF" w:rsidP="001016EA" w:rsidRDefault="712C5344" w14:paraId="12094912" w14:textId="01411686">
      <w:pPr>
        <w:pStyle w:val="ListParagraph"/>
        <w:numPr>
          <w:ilvl w:val="0"/>
          <w:numId w:val="14"/>
        </w:numPr>
        <w:rPr>
          <w:rFonts w:ascii="Segoe UI" w:hAnsi="Segoe UI" w:cs="Segoe UI"/>
        </w:rPr>
      </w:pPr>
      <w:r w:rsidRPr="4C375420" w:rsidR="4C375420">
        <w:rPr>
          <w:rFonts w:ascii="Segoe UI" w:hAnsi="Segoe UI" w:cs="Segoe UI"/>
        </w:rPr>
        <w:t xml:space="preserve">The following application requirements must be met by courses listed on the application to the nursing major: Arts &amp; Humanities course, English Composition, Finite Math or higher, Human Anatomy, Introductory Psychology, Introductory Sociology, Physiology, Power Up: Strategies for Academic Success, and Speech/Public Speaking. </w:t>
      </w:r>
    </w:p>
    <w:p w:rsidRPr="007E38EF" w:rsidR="00C17A49" w:rsidRDefault="007F1E65" w14:paraId="20176F89" w14:textId="71307936">
      <w:pPr>
        <w:pStyle w:val="ListParagraph"/>
        <w:numPr>
          <w:ilvl w:val="0"/>
          <w:numId w:val="14"/>
        </w:numPr>
        <w:rPr>
          <w:rFonts w:ascii="Segoe UI" w:hAnsi="Segoe UI" w:cs="Segoe UI"/>
        </w:rPr>
      </w:pPr>
      <w:r w:rsidRPr="4C375420" w:rsidR="4C375420">
        <w:rPr>
          <w:rFonts w:ascii="Segoe UI" w:hAnsi="Segoe UI" w:cs="Segoe UI"/>
        </w:rPr>
        <w:t>Of</w:t>
      </w:r>
      <w:r w:rsidRPr="4C375420" w:rsidR="4C375420">
        <w:rPr>
          <w:rFonts w:ascii="Segoe UI" w:hAnsi="Segoe UI" w:cs="Segoe UI"/>
        </w:rPr>
        <w:t xml:space="preserve"> the general education courses specifically required for application no more than three may be repeated to achieve a minimum grade of C (2.0). Over the course of the BSN degree program no more than two of the science/math courses (Anatomy, Physiology, Microbiology and Finite Math) may be repeated in order to achieve an acceptable grade. The grade earned on the second attempt will be used for calculation of GPA for admission purposes. This policy relates to IU and transfer courses, and students who are not able to meet the minimum criteria are ineligible for admission consideration.</w:t>
      </w:r>
    </w:p>
    <w:p w:rsidRPr="007E38EF" w:rsidR="00C17A49" w:rsidP="7CADF40D" w:rsidRDefault="712C5344" w14:paraId="377FDED3" w14:textId="6BA6F045">
      <w:pPr>
        <w:pStyle w:val="ListParagraph"/>
        <w:numPr>
          <w:ilvl w:val="0"/>
          <w:numId w:val="14"/>
        </w:numPr>
        <w:rPr>
          <w:rFonts w:ascii="Segoe UI" w:hAnsi="Segoe UI" w:cs="Segoe UI"/>
        </w:rPr>
      </w:pPr>
      <w:r w:rsidRPr="4C375420" w:rsidR="4C375420">
        <w:rPr>
          <w:rFonts w:ascii="Segoe UI" w:hAnsi="Segoe UI" w:cs="Segoe UI"/>
        </w:rPr>
        <w:t xml:space="preserve">The applicant must achieve a grade of C (2.0) or higher for each course and an application overall GPA of 3.00 in all </w:t>
      </w:r>
      <w:r w:rsidRPr="4C375420" w:rsidR="4C375420">
        <w:rPr>
          <w:rFonts w:ascii="Segoe UI" w:hAnsi="Segoe UI" w:cs="Segoe UI"/>
        </w:rPr>
        <w:t>Division of Health Sciences</w:t>
      </w:r>
      <w:r w:rsidRPr="4C375420" w:rsidR="4C375420">
        <w:rPr>
          <w:rFonts w:ascii="Segoe UI" w:hAnsi="Segoe UI" w:cs="Segoe UI"/>
        </w:rPr>
        <w:t xml:space="preserve"> program requirements. This criterion also applies to any student wishing to transfer required courses from a university other than Indiana University. Applicants may use up to a maximum of 6 credits of Special Departmental (S) or Test (T) credit (e.g. Advanced Placement or departmental examination credit). No more than one science/math application requirement may be met with such credits, and no more than one of the remaining General Education requirements may be met with such credits. The Anatomy, Physiology, and Microbiology requirements must be met with graded college coursework, not by S or T credits.</w:t>
      </w:r>
    </w:p>
    <w:p w:rsidR="006A1A9E" w:rsidP="4C375420" w:rsidRDefault="712C5344" w14:paraId="3F940F95" w14:textId="3D33A496">
      <w:pPr>
        <w:pStyle w:val="ListParagraph"/>
        <w:numPr>
          <w:ilvl w:val="0"/>
          <w:numId w:val="14"/>
        </w:numPr>
        <w:rPr>
          <w:rFonts w:ascii="Segoe UI" w:hAnsi="Segoe UI" w:cs="Segoe UI"/>
        </w:rPr>
      </w:pPr>
      <w:r w:rsidRPr="4C375420" w:rsidR="4C375420">
        <w:rPr>
          <w:rFonts w:ascii="Segoe UI" w:hAnsi="Segoe UI" w:cs="Segoe UI"/>
        </w:rPr>
        <w:t xml:space="preserve">The applicant must complete all required course work by established deadline date. This includes independent studies, correspondence course work and courses for which students have received an incomplete (I). Students wishing to transfer required course work from a university other than Indiana University must be in good academic standing in that university and have achieved a grade of C (2.0) or higher in courses for which transfer is being requested. The applicant may not have been dismissed from another </w:t>
      </w:r>
      <w:r w:rsidRPr="4C375420" w:rsidR="4C375420">
        <w:rPr>
          <w:rFonts w:ascii="Segoe UI" w:hAnsi="Segoe UI" w:cs="Segoe UI"/>
        </w:rPr>
        <w:t xml:space="preserve">nursing </w:t>
      </w:r>
      <w:r w:rsidRPr="4C375420" w:rsidR="4C375420">
        <w:rPr>
          <w:rFonts w:ascii="Segoe UI" w:hAnsi="Segoe UI" w:cs="Segoe UI"/>
        </w:rPr>
        <w:t>program. As part of the application process the applicant must submit a Student Criminal Disclosure form to communicate any issues that would be documented on a national and state criminal background check.</w:t>
      </w:r>
    </w:p>
    <w:p w:rsidR="005B7491" w:rsidP="007E38EF" w:rsidRDefault="005B7491" w14:paraId="751452C2" w14:textId="66A101E5">
      <w:pPr>
        <w:rPr>
          <w:rFonts w:ascii="Segoe UI" w:hAnsi="Segoe UI" w:cs="Segoe UI"/>
        </w:rPr>
      </w:pPr>
    </w:p>
    <w:p w:rsidRPr="00B5343C" w:rsidR="00FB7C04" w:rsidP="00FB7C04" w:rsidRDefault="00FB7C04" w14:paraId="662578B1" w14:textId="77777777">
      <w:pPr>
        <w:rPr>
          <w:rFonts w:ascii="Segoe UI" w:hAnsi="Segoe UI" w:cs="Segoe UI"/>
          <w:u w:val="single"/>
        </w:rPr>
      </w:pPr>
      <w:r w:rsidRPr="00B5343C">
        <w:rPr>
          <w:rFonts w:ascii="Segoe UI" w:hAnsi="Segoe UI" w:cs="Segoe UI"/>
          <w:u w:val="single"/>
        </w:rPr>
        <w:lastRenderedPageBreak/>
        <w:t>Test of Essential Academic Skills (TEAS):</w:t>
      </w:r>
    </w:p>
    <w:p w:rsidRPr="00B5343C" w:rsidR="00FB7C04" w:rsidP="00FB7C04" w:rsidRDefault="00FB7C04" w14:paraId="46940687" w14:textId="77777777">
      <w:pPr>
        <w:rPr>
          <w:rFonts w:ascii="Segoe UI" w:hAnsi="Segoe UI" w:cs="Segoe UI"/>
        </w:rPr>
      </w:pPr>
      <w:r w:rsidRPr="00B5343C">
        <w:rPr>
          <w:rFonts w:ascii="Segoe UI" w:hAnsi="Segoe UI" w:cs="Segoe UI"/>
        </w:rPr>
        <w:t>The Test of Essential Academic Skills, published by Assessment Technologies, Inc. is a standardized test of achievement, measuring basic essential skills in the academic content domains of reading, mathematics, science, and English and language usage. The composite score is used in the calculation of the weighted admission score. A specific version of the exam may be posted as required.</w:t>
      </w:r>
    </w:p>
    <w:p w:rsidRPr="00B5343C" w:rsidR="00FB7C04" w:rsidP="00FB7C04" w:rsidRDefault="00FB7C04" w14:paraId="37CB35EC" w14:textId="77777777">
      <w:pPr>
        <w:rPr>
          <w:rFonts w:ascii="Segoe UI" w:hAnsi="Segoe UI" w:cs="Segoe UI"/>
        </w:rPr>
      </w:pPr>
    </w:p>
    <w:p w:rsidRPr="00B5343C" w:rsidR="00FB7C04" w:rsidP="00FB7C04" w:rsidRDefault="00FB7C04" w14:paraId="09E06027" w14:textId="77777777">
      <w:pPr>
        <w:rPr>
          <w:rFonts w:ascii="Segoe UI" w:hAnsi="Segoe UI" w:cs="Segoe UI"/>
        </w:rPr>
      </w:pPr>
      <w:r w:rsidRPr="00B5343C">
        <w:rPr>
          <w:rFonts w:ascii="Segoe UI" w:hAnsi="Segoe UI" w:cs="Segoe UI"/>
        </w:rPr>
        <w:t>Exam scores will be valid for 2 (two) years from the date of the test.</w:t>
      </w:r>
    </w:p>
    <w:p w:rsidRPr="00B5343C" w:rsidR="00FB7C04" w:rsidP="00FB7C04" w:rsidRDefault="00FB7C04" w14:paraId="7FD55B3B" w14:textId="77777777">
      <w:pPr>
        <w:rPr>
          <w:rFonts w:ascii="Segoe UI" w:hAnsi="Segoe UI" w:cs="Segoe UI"/>
        </w:rPr>
      </w:pPr>
    </w:p>
    <w:p w:rsidRPr="00B5343C" w:rsidR="00FB7C04" w:rsidP="00FB7C04" w:rsidRDefault="00FB7C04" w14:paraId="3719E6F0" w14:textId="77777777">
      <w:pPr>
        <w:rPr>
          <w:rFonts w:ascii="Segoe UI" w:hAnsi="Segoe UI" w:cs="Segoe UI"/>
        </w:rPr>
      </w:pPr>
      <w:r w:rsidRPr="00B5343C">
        <w:rPr>
          <w:rFonts w:ascii="Segoe UI" w:hAnsi="Segoe UI" w:cs="Segoe UI"/>
        </w:rPr>
        <w:t>The student may take this exam no more than TWO times in the past two years. If the exam has been taken a second time, the more recent composite score will be used in consideration for admission. Exam results from more than two attempts in the past two years will not be considered.</w:t>
      </w:r>
    </w:p>
    <w:p w:rsidR="00FB7C04" w:rsidP="007E38EF" w:rsidRDefault="00FB7C04" w14:paraId="342A814A" w14:textId="77777777">
      <w:pPr>
        <w:ind w:firstLine="360"/>
        <w:rPr>
          <w:rFonts w:ascii="Segoe UI" w:hAnsi="Segoe UI" w:cs="Segoe UI"/>
          <w:bCs/>
        </w:rPr>
      </w:pPr>
    </w:p>
    <w:p w:rsidRPr="007E38EF" w:rsidR="005B7491" w:rsidP="007E38EF" w:rsidRDefault="005B7491" w14:paraId="147D101E" w14:textId="77BD4C71">
      <w:pPr>
        <w:ind w:firstLine="360"/>
        <w:rPr>
          <w:rFonts w:ascii="Segoe UI" w:hAnsi="Segoe UI" w:cs="Segoe UI"/>
        </w:rPr>
      </w:pPr>
      <w:r w:rsidRPr="007E38EF">
        <w:rPr>
          <w:rFonts w:ascii="Segoe UI" w:hAnsi="Segoe UI" w:cs="Segoe UI"/>
          <w:bCs/>
        </w:rPr>
        <w:t>Consideration for admission is based upon the following:</w:t>
      </w:r>
    </w:p>
    <w:p w:rsidR="005B7491" w:rsidP="4C375420" w:rsidRDefault="005B7491" w14:paraId="1CE00AC5" w14:textId="0951E95A">
      <w:pPr>
        <w:pStyle w:val="ListParagraph"/>
        <w:rPr>
          <w:rFonts w:ascii="Segoe UI" w:hAnsi="Segoe UI" w:cs="Segoe UI"/>
        </w:rPr>
      </w:pPr>
      <w:r w:rsidRPr="4C375420" w:rsidR="4C375420">
        <w:rPr>
          <w:rFonts w:ascii="Segoe UI" w:hAnsi="Segoe UI" w:cs="Segoe UI"/>
        </w:rPr>
        <w:t>5</w:t>
      </w:r>
      <w:r w:rsidRPr="4C375420" w:rsidR="4C375420">
        <w:rPr>
          <w:rFonts w:ascii="Segoe UI" w:hAnsi="Segoe UI" w:cs="Segoe UI"/>
        </w:rPr>
        <w:t>0% Science/Math GPA</w:t>
      </w:r>
    </w:p>
    <w:p w:rsidR="005B7491" w:rsidP="4C375420" w:rsidRDefault="005B7491" w14:paraId="5A09E010" w14:textId="4B923D52">
      <w:pPr>
        <w:ind w:firstLine="720"/>
        <w:rPr>
          <w:rFonts w:ascii="Segoe UI" w:hAnsi="Segoe UI" w:cs="Segoe UI"/>
        </w:rPr>
      </w:pPr>
      <w:r w:rsidRPr="4C375420" w:rsidR="4C375420">
        <w:rPr>
          <w:rFonts w:ascii="Segoe UI" w:hAnsi="Segoe UI" w:cs="Segoe UI"/>
        </w:rPr>
        <w:t>25</w:t>
      </w:r>
      <w:r w:rsidRPr="4C375420" w:rsidR="4C375420">
        <w:rPr>
          <w:rFonts w:ascii="Segoe UI" w:hAnsi="Segoe UI" w:cs="Segoe UI"/>
        </w:rPr>
        <w:t>% General Education GPA</w:t>
      </w:r>
    </w:p>
    <w:p w:rsidR="4C375420" w:rsidP="4C375420" w:rsidRDefault="4C375420" w14:paraId="793DEABF" w14:textId="273FD932">
      <w:pPr>
        <w:pStyle w:val="Normal"/>
        <w:ind w:firstLine="720"/>
        <w:rPr>
          <w:rFonts w:ascii="Segoe UI" w:hAnsi="Segoe UI" w:cs="Segoe UI"/>
        </w:rPr>
      </w:pPr>
      <w:r w:rsidRPr="4C375420" w:rsidR="4C375420">
        <w:rPr>
          <w:rFonts w:ascii="Segoe UI" w:hAnsi="Segoe UI" w:cs="Segoe UI"/>
        </w:rPr>
        <w:t>25% TEAS Score</w:t>
      </w:r>
    </w:p>
    <w:p w:rsidR="00FB7C04" w:rsidRDefault="00FB7C04" w14:paraId="04FBDCD9" w14:textId="4D541B64">
      <w:pPr>
        <w:rPr>
          <w:rFonts w:ascii="Segoe UI" w:hAnsi="Segoe UI" w:cs="Segoe UI"/>
        </w:rPr>
      </w:pPr>
    </w:p>
    <w:p w:rsidRPr="00B5343C" w:rsidR="00FB7C04" w:rsidP="00FB7C04" w:rsidRDefault="00FB7C04" w14:paraId="0AE928EA" w14:textId="77777777">
      <w:pPr>
        <w:rPr>
          <w:rFonts w:ascii="Segoe UI" w:hAnsi="Segoe UI" w:cs="Segoe UI"/>
          <w:b/>
          <w:bCs/>
        </w:rPr>
      </w:pPr>
      <w:r w:rsidRPr="00B5343C">
        <w:rPr>
          <w:rFonts w:ascii="Segoe UI" w:hAnsi="Segoe UI" w:cs="Segoe UI"/>
          <w:b/>
          <w:bCs/>
        </w:rPr>
        <w:t>Application Requirements for the RN to BSN Track:</w:t>
      </w:r>
    </w:p>
    <w:p w:rsidRPr="00B5343C" w:rsidR="00FB7C04" w:rsidP="00FB7C04" w:rsidRDefault="00FB7C04" w14:paraId="2DD36104" w14:textId="77777777">
      <w:pPr>
        <w:rPr>
          <w:rFonts w:ascii="Segoe UI" w:hAnsi="Segoe UI" w:cs="Segoe UI"/>
          <w:b/>
        </w:rPr>
      </w:pPr>
    </w:p>
    <w:p w:rsidRPr="00B5343C" w:rsidR="00FB7C04" w:rsidP="00FB7C04" w:rsidRDefault="00FB7C04" w14:paraId="213D9F49" w14:textId="6C1DC7AA">
      <w:pPr>
        <w:shd w:val="clear" w:color="auto" w:fill="FFFFFF" w:themeFill="background1"/>
        <w:rPr>
          <w:rFonts w:ascii="Segoe UI" w:hAnsi="Segoe UI" w:cs="Segoe UI"/>
        </w:rPr>
      </w:pPr>
      <w:r w:rsidRPr="00B5343C">
        <w:rPr>
          <w:rFonts w:ascii="Segoe UI" w:hAnsi="Segoe UI" w:cs="Segoe UI"/>
        </w:rPr>
        <w:t>Applicants to the RN to BSN track can be current Associate of Science in Nursing (ASN) students from an Accreditation Commission for Education in Nursing (ACEN), Commission on Collegiate Nursing Education (CCNE), or Commission for Nursing Education Accreditation (CNEA)</w:t>
      </w:r>
      <w:r w:rsidRPr="00B5343C">
        <w:rPr>
          <w:rFonts w:ascii="Segoe UI" w:hAnsi="Segoe UI" w:eastAsia="Arial" w:cs="Segoe UI"/>
        </w:rPr>
        <w:t xml:space="preserve"> </w:t>
      </w:r>
      <w:r w:rsidRPr="00B5343C">
        <w:rPr>
          <w:rFonts w:ascii="Segoe UI" w:hAnsi="Segoe UI" w:cs="Segoe UI"/>
        </w:rPr>
        <w:t xml:space="preserve">accredited nursing program or current registered nurses (RN). Registered nurses admitted to the RN to BSN program will have and maintain a current, active, non-encumbered RN license in any state where the student is practicing for the purpose of meeting graduate course requirements. License verification for all students will be conducted as part of the admission process, and yearly at the beginning of each fall semester by the RN to BSN academic advisor. While enrolled at the Division of Health Sciences at IUPUC, a student shall notify the RN to BSN advisor in the Division of Health Sciences, and the student’s advisor immediately whenever there is a change in RN licensure status in any state where the student is practicing in order to meet course requirements. </w:t>
      </w:r>
    </w:p>
    <w:p w:rsidRPr="00B5343C" w:rsidR="00FB7C04" w:rsidP="00FB7C04" w:rsidRDefault="00FB7C04" w14:paraId="54147C46" w14:textId="77777777">
      <w:pPr>
        <w:shd w:val="clear" w:color="auto" w:fill="FFFFFF" w:themeFill="background1"/>
        <w:rPr>
          <w:rFonts w:ascii="Segoe UI" w:hAnsi="Segoe UI" w:cs="Segoe UI"/>
        </w:rPr>
      </w:pPr>
    </w:p>
    <w:p w:rsidRPr="00B5343C" w:rsidR="00FB7C04" w:rsidP="00FB7C04" w:rsidRDefault="00FB7C04" w14:paraId="30F07195" w14:textId="77777777">
      <w:pPr>
        <w:pStyle w:val="ListParagraph"/>
        <w:numPr>
          <w:ilvl w:val="0"/>
          <w:numId w:val="16"/>
        </w:numPr>
        <w:shd w:val="clear" w:color="auto" w:fill="FFFFFF" w:themeFill="background1"/>
        <w:rPr>
          <w:rFonts w:ascii="Segoe UI" w:hAnsi="Segoe UI" w:eastAsia="Arial" w:cs="Segoe UI"/>
        </w:rPr>
      </w:pPr>
      <w:r w:rsidRPr="00B5343C">
        <w:rPr>
          <w:rFonts w:ascii="Segoe UI" w:hAnsi="Segoe UI" w:cs="Segoe UI"/>
        </w:rPr>
        <w:t xml:space="preserve">The student shall provide written notification, including state of licensure, license number, and documentation of change in license status. This notification must include the student’s full name, current mailing address, and student identification number. </w:t>
      </w:r>
    </w:p>
    <w:p w:rsidRPr="00B5343C" w:rsidR="00FB7C04" w:rsidP="00FB7C04" w:rsidRDefault="00FB7C04" w14:paraId="1342270A" w14:textId="77777777">
      <w:pPr>
        <w:pStyle w:val="ListParagraph"/>
        <w:numPr>
          <w:ilvl w:val="0"/>
          <w:numId w:val="16"/>
        </w:numPr>
        <w:shd w:val="clear" w:color="auto" w:fill="FFFFFF" w:themeFill="background1"/>
        <w:rPr>
          <w:rFonts w:ascii="Segoe UI" w:hAnsi="Segoe UI" w:cs="Segoe UI"/>
        </w:rPr>
      </w:pPr>
      <w:r w:rsidRPr="00B5343C">
        <w:rPr>
          <w:rFonts w:ascii="Segoe UI" w:hAnsi="Segoe UI" w:cs="Segoe UI"/>
        </w:rPr>
        <w:t xml:space="preserve">Students who have an encumbered license, but are still eligible to practice (e. g., Limited/Restriction or Valid to Practice While Reviewed status) must provide </w:t>
      </w:r>
      <w:r w:rsidRPr="00B5343C">
        <w:rPr>
          <w:rFonts w:ascii="Segoe UI" w:hAnsi="Segoe UI" w:cs="Segoe UI"/>
        </w:rPr>
        <w:lastRenderedPageBreak/>
        <w:t xml:space="preserve">written verification from the State Board of Nursing regarding specific limitations on the student’s clinical practice privileges. </w:t>
      </w:r>
    </w:p>
    <w:p w:rsidRPr="00B5343C" w:rsidR="00FB7C04" w:rsidP="00FB7C04" w:rsidRDefault="00FB7C04" w14:paraId="6BE0702A" w14:textId="77777777">
      <w:pPr>
        <w:pStyle w:val="ListParagraph"/>
        <w:numPr>
          <w:ilvl w:val="0"/>
          <w:numId w:val="16"/>
        </w:numPr>
        <w:shd w:val="clear" w:color="auto" w:fill="FFFFFF" w:themeFill="background1"/>
        <w:rPr>
          <w:rFonts w:ascii="Segoe UI" w:hAnsi="Segoe UI" w:cs="Segoe UI"/>
        </w:rPr>
      </w:pPr>
      <w:r w:rsidRPr="00B5343C">
        <w:rPr>
          <w:rFonts w:ascii="Segoe UI" w:hAnsi="Segoe UI" w:cs="Segoe UI"/>
        </w:rPr>
        <w:t xml:space="preserve">Students who are unable to practice with an encumbered license may not enroll in courses requiring a clinical component. </w:t>
      </w:r>
    </w:p>
    <w:p w:rsidRPr="00B5343C" w:rsidR="00FB7C04" w:rsidP="00FB7C04" w:rsidRDefault="00FB7C04" w14:paraId="1C3BEAAE" w14:textId="4D81C2DD">
      <w:pPr>
        <w:pStyle w:val="ListParagraph"/>
        <w:numPr>
          <w:ilvl w:val="0"/>
          <w:numId w:val="16"/>
        </w:numPr>
        <w:shd w:val="clear" w:color="auto" w:fill="FFFFFF" w:themeFill="background1"/>
        <w:rPr>
          <w:rFonts w:ascii="Segoe UI" w:hAnsi="Segoe UI" w:cs="Segoe UI"/>
        </w:rPr>
      </w:pPr>
      <w:r w:rsidRPr="00B5343C">
        <w:rPr>
          <w:rFonts w:ascii="Segoe UI" w:hAnsi="Segoe UI" w:cs="Segoe UI"/>
        </w:rPr>
        <w:t>Students enrolled in the final three course</w:t>
      </w:r>
      <w:r w:rsidR="007E38EF">
        <w:rPr>
          <w:rFonts w:ascii="Segoe UI" w:hAnsi="Segoe UI" w:cs="Segoe UI"/>
        </w:rPr>
        <w:t>s</w:t>
      </w:r>
      <w:r w:rsidRPr="00B5343C">
        <w:rPr>
          <w:rFonts w:ascii="Segoe UI" w:hAnsi="Segoe UI" w:cs="Segoe UI"/>
        </w:rPr>
        <w:t xml:space="preserve"> in the RN to BSN track are strongly encouraged to secure clinical placements with their employer in their home state.</w:t>
      </w:r>
    </w:p>
    <w:p w:rsidR="00FB7C04" w:rsidP="00FB7C04" w:rsidRDefault="00FB7C04" w14:paraId="41A6CC95" w14:textId="5AB8EBB2">
      <w:pPr>
        <w:pStyle w:val="ListParagraph"/>
        <w:numPr>
          <w:ilvl w:val="0"/>
          <w:numId w:val="16"/>
        </w:numPr>
        <w:shd w:val="clear" w:color="auto" w:fill="FFFFFF" w:themeFill="background1"/>
        <w:rPr>
          <w:rFonts w:ascii="Segoe UI" w:hAnsi="Segoe UI" w:cs="Segoe UI"/>
        </w:rPr>
      </w:pPr>
      <w:r w:rsidRPr="00B5343C">
        <w:rPr>
          <w:rFonts w:ascii="Segoe UI" w:hAnsi="Segoe UI" w:cs="Segoe UI"/>
        </w:rPr>
        <w:t xml:space="preserve">Students requiring clinical placement in Indiana but licensed in another state must obtain an Indiana license.  </w:t>
      </w:r>
    </w:p>
    <w:p w:rsidRPr="00B5343C" w:rsidR="00E33943" w:rsidP="00FB7C04" w:rsidRDefault="00E33943" w14:paraId="0336F252" w14:textId="3EE12996">
      <w:pPr>
        <w:pStyle w:val="ListParagraph"/>
        <w:numPr>
          <w:ilvl w:val="0"/>
          <w:numId w:val="16"/>
        </w:numPr>
        <w:shd w:val="clear" w:color="auto" w:fill="FFFFFF" w:themeFill="background1"/>
        <w:rPr>
          <w:rFonts w:ascii="Segoe UI" w:hAnsi="Segoe UI" w:cs="Segoe UI"/>
        </w:rPr>
      </w:pPr>
      <w:r>
        <w:rPr>
          <w:rFonts w:ascii="Segoe UI" w:hAnsi="Segoe UI" w:cs="Segoe UI"/>
        </w:rPr>
        <w:t>RN to BSN students enrolled in the IU RN to BSN Consortium cannot return to the c</w:t>
      </w:r>
      <w:bookmarkStart w:name="_GoBack" w:id="0"/>
      <w:bookmarkEnd w:id="0"/>
      <w:r>
        <w:rPr>
          <w:rFonts w:ascii="Segoe UI" w:hAnsi="Segoe UI" w:cs="Segoe UI"/>
        </w:rPr>
        <w:t xml:space="preserve">onsortium after enrolling in non-consortium courses at IUPUC. </w:t>
      </w:r>
    </w:p>
    <w:p w:rsidR="00FB7C04" w:rsidRDefault="00FB7C04" w14:paraId="2EABABC3" w14:textId="77777777">
      <w:pPr>
        <w:rPr>
          <w:rFonts w:ascii="Segoe UI" w:hAnsi="Segoe UI" w:cs="Segoe UI"/>
        </w:rPr>
      </w:pPr>
    </w:p>
    <w:p w:rsidR="4C375420" w:rsidP="4C375420" w:rsidRDefault="4C375420" w14:paraId="30D62EBF" w14:textId="3E13F24D">
      <w:pPr>
        <w:pStyle w:val="Normal"/>
        <w:rPr>
          <w:rFonts w:ascii="Segoe UI" w:hAnsi="Segoe UI" w:cs="Segoe UI"/>
        </w:rPr>
      </w:pPr>
      <w:r w:rsidRPr="4C375420" w:rsidR="4C375420">
        <w:rPr>
          <w:rFonts w:ascii="Segoe UI" w:hAnsi="Segoe UI" w:cs="Segoe UI"/>
          <w:b w:val="1"/>
          <w:bCs w:val="1"/>
        </w:rPr>
        <w:t xml:space="preserve">Application Requirements for the </w:t>
      </w:r>
      <w:r w:rsidRPr="4C375420" w:rsidR="4C375420">
        <w:rPr>
          <w:rFonts w:ascii="Segoe UI" w:hAnsi="Segoe UI" w:cs="Segoe UI"/>
          <w:b w:val="1"/>
          <w:bCs w:val="1"/>
        </w:rPr>
        <w:t>CHA Program</w:t>
      </w:r>
      <w:r w:rsidRPr="4C375420" w:rsidR="4C375420">
        <w:rPr>
          <w:rFonts w:ascii="Segoe UI" w:hAnsi="Segoe UI" w:cs="Segoe UI"/>
          <w:b w:val="1"/>
          <w:bCs w:val="1"/>
        </w:rPr>
        <w:t>:</w:t>
      </w:r>
    </w:p>
    <w:p w:rsidR="4C375420" w:rsidP="4C375420" w:rsidRDefault="4C375420" w14:paraId="21AB3745" w14:textId="10D65511">
      <w:pPr>
        <w:pStyle w:val="Normal"/>
        <w:rPr>
          <w:rFonts w:ascii="Segoe UI" w:hAnsi="Segoe UI" w:cs="Segoe UI"/>
          <w:b w:val="1"/>
          <w:bCs w:val="1"/>
        </w:rPr>
      </w:pPr>
    </w:p>
    <w:p w:rsidR="4C375420" w:rsidP="4C375420" w:rsidRDefault="4C375420" w14:paraId="19C55D0A" w14:textId="6A81245D">
      <w:pPr>
        <w:pStyle w:val="ListParagraph"/>
        <w:numPr>
          <w:ilvl w:val="0"/>
          <w:numId w:val="19"/>
        </w:numPr>
        <w:rPr>
          <w:sz w:val="24"/>
          <w:szCs w:val="24"/>
        </w:rPr>
      </w:pPr>
      <w:r w:rsidRPr="4C375420" w:rsidR="4C375420">
        <w:rPr>
          <w:rFonts w:ascii="Segoe UI" w:hAnsi="Segoe UI" w:cs="Segoe UI"/>
        </w:rPr>
        <w:t>The applicant must be admitted to IU as a degree</w:t>
      </w:r>
      <w:r w:rsidRPr="4C375420" w:rsidR="4C375420">
        <w:rPr>
          <w:rFonts w:ascii="Segoe UI" w:hAnsi="Segoe UI" w:eastAsia="Cambria Math" w:cs="Segoe UI"/>
        </w:rPr>
        <w:t>‐</w:t>
      </w:r>
      <w:r w:rsidRPr="4C375420" w:rsidR="4C375420">
        <w:rPr>
          <w:rFonts w:ascii="Segoe UI" w:hAnsi="Segoe UI" w:cs="Segoe UI"/>
        </w:rPr>
        <w:t>seeking student and must submit official transcripts from other universities attended so that credits may be transferred.</w:t>
      </w:r>
    </w:p>
    <w:p w:rsidR="4C375420" w:rsidP="4C375420" w:rsidRDefault="4C375420" w14:paraId="5255206B" w14:textId="0289E577">
      <w:pPr>
        <w:pStyle w:val="ListParagraph"/>
        <w:numPr>
          <w:ilvl w:val="0"/>
          <w:numId w:val="19"/>
        </w:numPr>
        <w:rPr>
          <w:sz w:val="24"/>
          <w:szCs w:val="24"/>
        </w:rPr>
      </w:pPr>
      <w:r w:rsidRPr="4C375420" w:rsidR="4C375420">
        <w:rPr>
          <w:rFonts w:ascii="Segoe UI" w:hAnsi="Segoe UI" w:cs="Segoe UI"/>
        </w:rPr>
        <w:t xml:space="preserve">The applicant must have a minimum IU cumulative grade point average (GPA) of 2.7 on a 4.0 scale at the time of application. This does not include transfer or </w:t>
      </w:r>
      <w:proofErr w:type="spellStart"/>
      <w:r w:rsidRPr="4C375420" w:rsidR="4C375420">
        <w:rPr>
          <w:rFonts w:ascii="Segoe UI" w:hAnsi="Segoe UI" w:cs="Segoe UI"/>
        </w:rPr>
        <w:t>X’d</w:t>
      </w:r>
      <w:proofErr w:type="spellEnd"/>
      <w:r w:rsidRPr="4C375420" w:rsidR="4C375420">
        <w:rPr>
          <w:rFonts w:ascii="Segoe UI" w:hAnsi="Segoe UI" w:cs="Segoe UI"/>
        </w:rPr>
        <w:t xml:space="preserve"> courses.</w:t>
      </w:r>
    </w:p>
    <w:p w:rsidR="4C375420" w:rsidP="4C375420" w:rsidRDefault="4C375420" w14:paraId="76D9115E" w14:textId="1AC2D23F">
      <w:pPr>
        <w:pStyle w:val="ListParagraph"/>
        <w:numPr>
          <w:ilvl w:val="0"/>
          <w:numId w:val="19"/>
        </w:numPr>
        <w:rPr>
          <w:sz w:val="24"/>
          <w:szCs w:val="24"/>
        </w:rPr>
      </w:pPr>
      <w:r w:rsidRPr="4C375420" w:rsidR="4C375420">
        <w:rPr>
          <w:rFonts w:ascii="Segoe UI" w:hAnsi="Segoe UI" w:cs="Segoe UI"/>
        </w:rPr>
        <w:t xml:space="preserve">The following application requirements must be met by courses listed on the application for admission: Arts &amp; Humanities course, English Composition, Finite Math or higher, Human Anatomy, Introductory Psychology, Introductory Sociology, Physiology, Power Up: Strategies for Academic Success, and Speech/Public Speaking. </w:t>
      </w:r>
    </w:p>
    <w:p w:rsidR="4C375420" w:rsidP="4C375420" w:rsidRDefault="4C375420" w14:paraId="30D64929" w14:textId="734417E7">
      <w:pPr>
        <w:pStyle w:val="ListParagraph"/>
        <w:numPr>
          <w:ilvl w:val="0"/>
          <w:numId w:val="19"/>
        </w:numPr>
        <w:rPr>
          <w:sz w:val="24"/>
          <w:szCs w:val="24"/>
        </w:rPr>
      </w:pPr>
      <w:r w:rsidRPr="4C375420" w:rsidR="4C375420">
        <w:rPr>
          <w:rFonts w:ascii="Segoe UI" w:hAnsi="Segoe UI" w:cs="Segoe UI"/>
        </w:rPr>
        <w:t>The applicant must achieve a grade of C (2.0) or higher for each course and an application overall GPA of 3.00 in all Division of Health Sciences program requirements. This criterion also applies to any student wishing to transfer required courses from a university other than Indiana University. Applicants may use up to a maximum of 6 credits of Special Departmental (S) or Test (T) credit (e.g. Advanced Placement or departmental examination credit). No more than one science/math application requirement may be met with such credits, and no more than one of the remaining General Education requirements may be met with such credits. The Anatomy, Physiology, and Microbiology requirements must be met with graded college coursework, not by S or T credits.</w:t>
      </w:r>
    </w:p>
    <w:p w:rsidR="4C375420" w:rsidP="4C375420" w:rsidRDefault="4C375420" w14:paraId="38F2AA68" w14:textId="4A6E83D0">
      <w:pPr>
        <w:pStyle w:val="ListParagraph"/>
        <w:numPr>
          <w:ilvl w:val="0"/>
          <w:numId w:val="14"/>
        </w:numPr>
        <w:rPr>
          <w:rFonts w:ascii="Segoe UI" w:hAnsi="Segoe UI" w:cs="Segoe UI"/>
        </w:rPr>
      </w:pPr>
      <w:r w:rsidRPr="4C375420" w:rsidR="4C375420">
        <w:rPr>
          <w:rFonts w:ascii="Segoe UI" w:hAnsi="Segoe UI" w:cs="Segoe UI"/>
        </w:rPr>
        <w:t xml:space="preserve">The applicant must complete all required course work by established deadline date. This includes independent studies, correspondence course work and courses for which students have received an incomplete (I). Students wishing to transfer required course work from a university other than Indiana University must be in good academic standing in that university and have achieved a grade of C (2.0) or higher in courses for which transfer is being requested. The applicant may not have been dismissed from another </w:t>
      </w:r>
      <w:r w:rsidRPr="4C375420" w:rsidR="4C375420">
        <w:rPr>
          <w:rFonts w:ascii="Segoe UI" w:hAnsi="Segoe UI" w:cs="Segoe UI"/>
        </w:rPr>
        <w:t>h</w:t>
      </w:r>
      <w:r w:rsidRPr="4C375420" w:rsidR="4C375420">
        <w:rPr>
          <w:rFonts w:ascii="Segoe UI" w:hAnsi="Segoe UI" w:cs="Segoe UI"/>
        </w:rPr>
        <w:t xml:space="preserve">ealth </w:t>
      </w:r>
      <w:r w:rsidRPr="4C375420" w:rsidR="4C375420">
        <w:rPr>
          <w:rFonts w:ascii="Segoe UI" w:hAnsi="Segoe UI" w:cs="Segoe UI"/>
        </w:rPr>
        <w:t>s</w:t>
      </w:r>
      <w:r w:rsidRPr="4C375420" w:rsidR="4C375420">
        <w:rPr>
          <w:rFonts w:ascii="Segoe UI" w:hAnsi="Segoe UI" w:cs="Segoe UI"/>
        </w:rPr>
        <w:t>ciences program. As part of the application process the applicant must submit a Student Criminal Disclosure form to communicate any issues that would be documented on a national and state criminal background check.</w:t>
      </w:r>
      <w:r>
        <w:br/>
      </w:r>
    </w:p>
    <w:p w:rsidRPr="007E38EF" w:rsidR="00C17A49" w:rsidP="006A1A9E" w:rsidRDefault="712C5344" w14:paraId="2E26932F" w14:textId="4948B5B1">
      <w:pPr>
        <w:rPr>
          <w:rFonts w:ascii="Segoe UI" w:hAnsi="Segoe UI" w:cs="Segoe UI"/>
        </w:rPr>
      </w:pPr>
      <w:r w:rsidRPr="007E38EF">
        <w:rPr>
          <w:rFonts w:ascii="Segoe UI" w:hAnsi="Segoe UI" w:cs="Segoe UI"/>
          <w:b/>
          <w:bCs/>
        </w:rPr>
        <w:t>General Requirements of All Applicants</w:t>
      </w:r>
    </w:p>
    <w:p w:rsidR="00B871C5" w:rsidP="006A1A9E" w:rsidRDefault="00B871C5" w14:paraId="67C656A4" w14:textId="77777777">
      <w:pPr>
        <w:rPr>
          <w:rFonts w:ascii="Segoe UI" w:hAnsi="Segoe UI" w:cs="Segoe UI"/>
          <w:b/>
          <w:bCs/>
        </w:rPr>
      </w:pPr>
    </w:p>
    <w:p w:rsidR="00B871C5" w:rsidP="00B871C5" w:rsidRDefault="00B871C5" w14:paraId="242EE9CA" w14:textId="77777777">
      <w:pPr>
        <w:rPr>
          <w:rFonts w:ascii="Segoe UI" w:hAnsi="Segoe UI" w:cs="Segoe UI"/>
        </w:rPr>
      </w:pPr>
      <w:r w:rsidRPr="002141B2">
        <w:rPr>
          <w:rFonts w:ascii="Segoe UI" w:hAnsi="Segoe UI" w:cs="Segoe UI"/>
        </w:rPr>
        <w:t xml:space="preserve">IUPUC alumni and residents of the IUPUC catchment and EcO Network </w:t>
      </w:r>
      <w:r>
        <w:rPr>
          <w:rFonts w:ascii="Segoe UI" w:hAnsi="Segoe UI" w:cs="Segoe UI"/>
        </w:rPr>
        <w:t xml:space="preserve">region </w:t>
      </w:r>
      <w:r w:rsidRPr="002141B2">
        <w:rPr>
          <w:rFonts w:ascii="Segoe UI" w:hAnsi="Segoe UI" w:cs="Segoe UI"/>
        </w:rPr>
        <w:t xml:space="preserve">are prioritized in the application process. Applicants who have completed NURS-B 104 as an optional prerequisite are also prioritized.   </w:t>
      </w:r>
    </w:p>
    <w:p w:rsidR="00B871C5" w:rsidP="006A1A9E" w:rsidRDefault="00B871C5" w14:paraId="1BB5B008" w14:textId="77777777">
      <w:pPr>
        <w:rPr>
          <w:rFonts w:ascii="Segoe UI" w:hAnsi="Segoe UI" w:cs="Segoe UI"/>
          <w:b/>
          <w:bCs/>
        </w:rPr>
      </w:pPr>
    </w:p>
    <w:p w:rsidRPr="007E38EF" w:rsidR="00C17A49" w:rsidP="006A1A9E" w:rsidRDefault="712C5344" w14:paraId="456BEBB6" w14:textId="73912EC1">
      <w:pPr>
        <w:rPr>
          <w:rFonts w:ascii="Segoe UI" w:hAnsi="Segoe UI" w:cs="Segoe UI"/>
        </w:rPr>
      </w:pPr>
      <w:r w:rsidRPr="007E38EF">
        <w:rPr>
          <w:rFonts w:ascii="Segoe UI" w:hAnsi="Segoe UI" w:cs="Segoe UI"/>
          <w:bCs/>
        </w:rPr>
        <w:t>Anatomy and Physiology:</w:t>
      </w:r>
      <w:r w:rsidRPr="007E38EF" w:rsidR="006A1A9E">
        <w:rPr>
          <w:rFonts w:ascii="Segoe UI" w:hAnsi="Segoe UI" w:cs="Segoe UI"/>
        </w:rPr>
        <w:br/>
      </w:r>
      <w:r w:rsidRPr="007E38EF">
        <w:rPr>
          <w:rFonts w:ascii="Segoe UI" w:hAnsi="Segoe UI" w:cs="Segoe UI"/>
        </w:rPr>
        <w:t xml:space="preserve">If a student has taken a set of combined-content Anatomy and Physiology courses at another university, IUPUC admissions will determine how it is transferred in. Because there may be campus differences, the </w:t>
      </w:r>
      <w:r w:rsidRPr="007E38EF" w:rsidR="701B2B41">
        <w:rPr>
          <w:rFonts w:ascii="Segoe UI" w:hAnsi="Segoe UI" w:cs="Segoe UI"/>
        </w:rPr>
        <w:t>Division of Health Sciences</w:t>
      </w:r>
      <w:r w:rsidRPr="007E38EF">
        <w:rPr>
          <w:rFonts w:ascii="Segoe UI" w:hAnsi="Segoe UI" w:cs="Segoe UI"/>
        </w:rPr>
        <w:t xml:space="preserve"> will record the exact grades the student received in all components which meet the requirement with the grade awarded by the institution where the student took the course on the </w:t>
      </w:r>
      <w:r w:rsidRPr="007E38EF" w:rsidR="7CADF40D">
        <w:rPr>
          <w:rFonts w:ascii="Segoe UI" w:hAnsi="Segoe UI" w:cs="Segoe UI"/>
        </w:rPr>
        <w:t xml:space="preserve">Division of </w:t>
      </w:r>
      <w:r w:rsidRPr="007E38EF" w:rsidR="2BB80A31">
        <w:rPr>
          <w:rFonts w:ascii="Segoe UI" w:hAnsi="Segoe UI" w:cs="Segoe UI"/>
        </w:rPr>
        <w:t xml:space="preserve">Health Sciences </w:t>
      </w:r>
      <w:r w:rsidRPr="007E38EF">
        <w:rPr>
          <w:rFonts w:ascii="Segoe UI" w:hAnsi="Segoe UI" w:cs="Segoe UI"/>
        </w:rPr>
        <w:t xml:space="preserve">application. For example, if the Anatomy requirement is met with a combination of Anatomy and Physiology part 1 and 2 with separate grades for the lectures and labs, there would be four separate entries on the </w:t>
      </w:r>
      <w:r w:rsidRPr="007E38EF" w:rsidR="2BB80A31">
        <w:rPr>
          <w:rFonts w:ascii="Segoe UI" w:hAnsi="Segoe UI" w:cs="Segoe UI"/>
        </w:rPr>
        <w:t>Division of Health Sciences</w:t>
      </w:r>
      <w:r w:rsidRPr="007E38EF">
        <w:rPr>
          <w:rFonts w:ascii="Segoe UI" w:hAnsi="Segoe UI" w:cs="Segoe UI"/>
        </w:rPr>
        <w:t xml:space="preserve"> application.</w:t>
      </w:r>
    </w:p>
    <w:p w:rsidRPr="007E38EF" w:rsidR="453B5AB3" w:rsidRDefault="453B5AB3" w14:paraId="1412EFC2" w14:textId="1962A479">
      <w:pPr>
        <w:rPr>
          <w:rFonts w:ascii="Segoe UI" w:hAnsi="Segoe UI" w:cs="Segoe UI"/>
        </w:rPr>
      </w:pPr>
    </w:p>
    <w:p w:rsidRPr="007E38EF" w:rsidR="00C17A49" w:rsidP="006A1A9E" w:rsidRDefault="712C5344" w14:paraId="5E116C69" w14:textId="7CB6DE09">
      <w:pPr>
        <w:rPr>
          <w:rFonts w:ascii="Segoe UI" w:hAnsi="Segoe UI" w:cs="Segoe UI"/>
        </w:rPr>
      </w:pPr>
      <w:r w:rsidRPr="007E38EF">
        <w:rPr>
          <w:rFonts w:ascii="Segoe UI" w:hAnsi="Segoe UI" w:cs="Segoe UI"/>
          <w:b/>
          <w:bCs/>
        </w:rPr>
        <w:t>Time limitation on specific courses:</w:t>
      </w:r>
    </w:p>
    <w:p w:rsidRPr="007E38EF" w:rsidR="00C17A49" w:rsidP="4C375420" w:rsidRDefault="712C5344" w14:paraId="5D78DEB8" w14:textId="514DE0E2">
      <w:pPr>
        <w:rPr>
          <w:rFonts w:ascii="Segoe UI" w:hAnsi="Segoe UI" w:cs="Segoe UI"/>
        </w:rPr>
      </w:pPr>
      <w:r w:rsidRPr="4C375420" w:rsidR="4C375420">
        <w:rPr>
          <w:rFonts w:ascii="Segoe UI" w:hAnsi="Segoe UI" w:cs="Segoe UI"/>
        </w:rPr>
        <w:t xml:space="preserve">Knowledge and competencies developed in courses that fulfill the requirements for Anatomy, Human Physiology, and Microbiology are considered to be time limited for individuals pursuing an undergraduate degree in </w:t>
      </w:r>
      <w:r w:rsidRPr="4C375420" w:rsidR="4C375420">
        <w:rPr>
          <w:rFonts w:ascii="Segoe UI" w:hAnsi="Segoe UI" w:cs="Segoe UI"/>
        </w:rPr>
        <w:t>health sciences</w:t>
      </w:r>
      <w:r w:rsidRPr="4C375420" w:rsidR="4C375420">
        <w:rPr>
          <w:rFonts w:ascii="Segoe UI" w:hAnsi="Segoe UI" w:cs="Segoe UI"/>
        </w:rPr>
        <w:t xml:space="preserve">. If any of these courses were taken more than seven years prior to the application to the Division of Health Sciences undergraduate degree, the applicant must validate the related knowledge and competencies through testing, portfolio, or repeating the course to be eligible for admission and progression. </w:t>
      </w:r>
    </w:p>
    <w:p w:rsidRPr="007E38EF" w:rsidR="00C17A49" w:rsidP="006A1A9E" w:rsidRDefault="00C17A49" w14:paraId="01052C3D" w14:textId="77777777">
      <w:pPr>
        <w:rPr>
          <w:rFonts w:ascii="Segoe UI" w:hAnsi="Segoe UI" w:cs="Segoe UI"/>
        </w:rPr>
      </w:pPr>
    </w:p>
    <w:p w:rsidRPr="007E38EF" w:rsidR="00C17A49" w:rsidP="006A1A9E" w:rsidRDefault="712C5344" w14:paraId="50C331A0" w14:textId="77777777">
      <w:pPr>
        <w:rPr>
          <w:rFonts w:ascii="Segoe UI" w:hAnsi="Segoe UI" w:cs="Segoe UI"/>
        </w:rPr>
      </w:pPr>
      <w:r w:rsidRPr="007E38EF">
        <w:rPr>
          <w:rFonts w:ascii="Segoe UI" w:hAnsi="Segoe UI" w:cs="Segoe UI"/>
        </w:rPr>
        <w:lastRenderedPageBreak/>
        <w:t>The Anatomy, Physiology and Microbiology courses must include in-person lab sections.</w:t>
      </w:r>
    </w:p>
    <w:p w:rsidRPr="007E38EF" w:rsidR="009E35B2" w:rsidP="003B350D" w:rsidRDefault="009E35B2" w14:paraId="6B53A59B" w14:textId="3903702B">
      <w:pPr>
        <w:rPr>
          <w:rFonts w:ascii="Segoe UI" w:hAnsi="Segoe UI" w:cs="Segoe UI"/>
          <w:b/>
        </w:rPr>
      </w:pPr>
    </w:p>
    <w:p w:rsidRPr="007E38EF" w:rsidR="00C17A49" w:rsidP="4C375420" w:rsidRDefault="712C5344" w14:paraId="30D7ACCD" w14:textId="5ABA466A">
      <w:pPr>
        <w:rPr>
          <w:rFonts w:ascii="Segoe UI" w:hAnsi="Segoe UI" w:cs="Segoe UI"/>
        </w:rPr>
      </w:pPr>
      <w:r w:rsidRPr="4C375420" w:rsidR="4C375420">
        <w:rPr>
          <w:rFonts w:ascii="Segoe UI" w:hAnsi="Segoe UI" w:cs="Segoe UI"/>
          <w:b w:val="1"/>
          <w:bCs w:val="1"/>
        </w:rPr>
        <w:t xml:space="preserve">Entry requirements for applicants offered admission to the BSN </w:t>
      </w:r>
      <w:r w:rsidRPr="4C375420" w:rsidR="4C375420">
        <w:rPr>
          <w:rFonts w:ascii="Segoe UI" w:hAnsi="Segoe UI" w:cs="Segoe UI"/>
          <w:b w:val="1"/>
          <w:bCs w:val="1"/>
        </w:rPr>
        <w:t xml:space="preserve">or CHA </w:t>
      </w:r>
      <w:r w:rsidRPr="4C375420" w:rsidR="4C375420">
        <w:rPr>
          <w:rFonts w:ascii="Segoe UI" w:hAnsi="Segoe UI" w:cs="Segoe UI"/>
          <w:b w:val="1"/>
          <w:bCs w:val="1"/>
        </w:rPr>
        <w:t>program:</w:t>
      </w:r>
      <w:r>
        <w:br/>
      </w:r>
      <w:r w:rsidRPr="4C375420" w:rsidR="4C375420">
        <w:rPr>
          <w:rFonts w:ascii="Segoe UI" w:hAnsi="Segoe UI" w:cs="Segoe UI"/>
        </w:rPr>
        <w:t xml:space="preserve">Students will be admitted to the BSN </w:t>
      </w:r>
      <w:r w:rsidRPr="4C375420" w:rsidR="4C375420">
        <w:rPr>
          <w:rFonts w:ascii="Segoe UI" w:hAnsi="Segoe UI" w:cs="Segoe UI"/>
        </w:rPr>
        <w:t xml:space="preserve">or CHA </w:t>
      </w:r>
      <w:r w:rsidRPr="4C375420" w:rsidR="4C375420">
        <w:rPr>
          <w:rFonts w:ascii="Segoe UI" w:hAnsi="Segoe UI" w:cs="Segoe UI"/>
        </w:rPr>
        <w:t>degree program</w:t>
      </w:r>
      <w:r w:rsidRPr="4C375420" w:rsidR="4C375420">
        <w:rPr>
          <w:rFonts w:ascii="Segoe UI" w:hAnsi="Segoe UI" w:cs="Segoe UI"/>
        </w:rPr>
        <w:t>s</w:t>
      </w:r>
      <w:r w:rsidRPr="4C375420" w:rsidR="4C375420">
        <w:rPr>
          <w:rFonts w:ascii="Segoe UI" w:hAnsi="Segoe UI" w:cs="Segoe UI"/>
        </w:rPr>
        <w:t xml:space="preserve"> for a specific semester and are expected to enter the program that semester. Students must formally accept or decline admission by the deadline indicated in the provisional acceptance letter. Students who do not accept admission by the deadline are considered to have declined and the offer of admission is null. </w:t>
      </w:r>
    </w:p>
    <w:p w:rsidRPr="007E38EF" w:rsidR="00C17A49" w:rsidP="006A1A9E" w:rsidRDefault="00C17A49" w14:paraId="5D0CF73B" w14:textId="77777777">
      <w:pPr>
        <w:rPr>
          <w:rFonts w:ascii="Segoe UI" w:hAnsi="Segoe UI" w:cs="Segoe UI"/>
        </w:rPr>
      </w:pPr>
    </w:p>
    <w:p w:rsidRPr="007E38EF" w:rsidR="00C57890" w:rsidP="006A1A9E" w:rsidRDefault="712C5344" w14:paraId="7F399BAE" w14:textId="4AC3E117">
      <w:pPr>
        <w:rPr>
          <w:rFonts w:ascii="Segoe UI" w:hAnsi="Segoe UI" w:cs="Segoe UI"/>
        </w:rPr>
      </w:pPr>
      <w:r w:rsidRPr="007E38EF">
        <w:rPr>
          <w:rFonts w:ascii="Segoe UI" w:hAnsi="Segoe UI" w:cs="Segoe UI"/>
        </w:rPr>
        <w:t>Students who have received an offer of admission will need to submit documentation of the following requirements prior to beginning in the nursing degree program:</w:t>
      </w:r>
    </w:p>
    <w:p w:rsidRPr="007E38EF" w:rsidR="00C17A49" w:rsidP="000916CA" w:rsidRDefault="712C5344" w14:paraId="199E735D" w14:textId="7FCE74B8">
      <w:pPr>
        <w:pStyle w:val="ListParagraph"/>
        <w:numPr>
          <w:ilvl w:val="0"/>
          <w:numId w:val="12"/>
        </w:numPr>
        <w:rPr>
          <w:rFonts w:ascii="Segoe UI" w:hAnsi="Segoe UI" w:cs="Segoe UI"/>
        </w:rPr>
      </w:pPr>
      <w:r w:rsidRPr="007E38EF">
        <w:rPr>
          <w:rFonts w:ascii="Segoe UI" w:hAnsi="Segoe UI" w:cs="Segoe UI"/>
        </w:rPr>
        <w:t>Required immunizations</w:t>
      </w:r>
    </w:p>
    <w:p w:rsidRPr="007E38EF" w:rsidR="00E71B6D" w:rsidP="712C5344" w:rsidRDefault="712C5344" w14:paraId="2E60A417" w14:textId="36702DC1">
      <w:pPr>
        <w:pStyle w:val="ListParagraph"/>
        <w:numPr>
          <w:ilvl w:val="0"/>
          <w:numId w:val="12"/>
        </w:numPr>
        <w:rPr>
          <w:rFonts w:ascii="Segoe UI" w:hAnsi="Segoe UI" w:cs="Segoe UI"/>
        </w:rPr>
      </w:pPr>
      <w:r w:rsidRPr="007E38EF">
        <w:rPr>
          <w:rFonts w:ascii="Segoe UI" w:hAnsi="Segoe UI" w:cs="Segoe UI"/>
        </w:rPr>
        <w:t>Drug screen</w:t>
      </w:r>
    </w:p>
    <w:p w:rsidRPr="007E38EF" w:rsidR="000916CA" w:rsidP="006E3FC8" w:rsidRDefault="712C5344" w14:paraId="6EBC84B5" w14:textId="77777777">
      <w:pPr>
        <w:pStyle w:val="ListParagraph"/>
        <w:numPr>
          <w:ilvl w:val="0"/>
          <w:numId w:val="12"/>
        </w:numPr>
        <w:rPr>
          <w:rFonts w:ascii="Segoe UI" w:hAnsi="Segoe UI" w:cs="Segoe UI"/>
        </w:rPr>
      </w:pPr>
      <w:r w:rsidRPr="007E38EF">
        <w:rPr>
          <w:rFonts w:ascii="Segoe UI" w:hAnsi="Segoe UI" w:cs="Segoe UI"/>
        </w:rPr>
        <w:t>Proof of health insurance</w:t>
      </w:r>
    </w:p>
    <w:p w:rsidRPr="007E38EF" w:rsidR="000916CA" w:rsidP="4C375420" w:rsidRDefault="712C5344" w14:paraId="513C105C" w14:textId="6BBFF0BD">
      <w:pPr>
        <w:pStyle w:val="ListParagraph"/>
        <w:numPr>
          <w:ilvl w:val="0"/>
          <w:numId w:val="12"/>
        </w:numPr>
        <w:rPr>
          <w:rFonts w:ascii="Segoe UI" w:hAnsi="Segoe UI" w:cs="Segoe UI"/>
        </w:rPr>
      </w:pPr>
      <w:r w:rsidRPr="4C375420" w:rsidR="4C375420">
        <w:rPr>
          <w:rFonts w:ascii="Segoe UI" w:hAnsi="Segoe UI" w:cs="Segoe UI"/>
        </w:rPr>
        <w:t>American Heart Association Basic Life Support for Healthcare Providers certification</w:t>
      </w:r>
      <w:r w:rsidRPr="4C375420" w:rsidR="4C375420">
        <w:rPr>
          <w:rFonts w:ascii="Segoe UI" w:hAnsi="Segoe UI" w:cs="Segoe UI"/>
        </w:rPr>
        <w:t xml:space="preserve"> (BSN only)</w:t>
      </w:r>
    </w:p>
    <w:p w:rsidRPr="007E38EF" w:rsidR="006A1A9E" w:rsidP="00F913EF" w:rsidRDefault="712C5344" w14:paraId="084C75F6" w14:textId="77777777">
      <w:pPr>
        <w:pStyle w:val="ListParagraph"/>
        <w:numPr>
          <w:ilvl w:val="0"/>
          <w:numId w:val="12"/>
        </w:numPr>
        <w:rPr>
          <w:rFonts w:ascii="Segoe UI" w:hAnsi="Segoe UI" w:cs="Segoe UI"/>
        </w:rPr>
      </w:pPr>
      <w:r w:rsidRPr="007E38EF">
        <w:rPr>
          <w:rFonts w:ascii="Segoe UI" w:hAnsi="Segoe UI" w:cs="Segoe UI"/>
        </w:rPr>
        <w:t>National criminal background check: our clinical partners have requirements about who may participate in clinical rotations, therefore applicants with positive criminal background checks will be reviewed to determine eligibility for participation in the program.</w:t>
      </w:r>
    </w:p>
    <w:p w:rsidRPr="007E38EF" w:rsidR="009B672D" w:rsidP="00F913EF" w:rsidRDefault="712C5344" w14:paraId="674A5679" w14:textId="579F0200">
      <w:pPr>
        <w:pStyle w:val="ListParagraph"/>
        <w:numPr>
          <w:ilvl w:val="0"/>
          <w:numId w:val="12"/>
        </w:numPr>
        <w:rPr>
          <w:rFonts w:ascii="Segoe UI" w:hAnsi="Segoe UI" w:cs="Segoe UI"/>
        </w:rPr>
      </w:pPr>
      <w:r w:rsidRPr="007E38EF">
        <w:rPr>
          <w:rFonts w:ascii="Segoe UI" w:hAnsi="Segoe UI" w:cs="Segoe UI"/>
        </w:rPr>
        <w:t xml:space="preserve">Mandatory </w:t>
      </w:r>
      <w:r w:rsidRPr="007E38EF" w:rsidR="701B2B41">
        <w:rPr>
          <w:rFonts w:ascii="Segoe UI" w:hAnsi="Segoe UI" w:cs="Segoe UI"/>
        </w:rPr>
        <w:t>Division of Health Sciences</w:t>
      </w:r>
      <w:r w:rsidRPr="007E38EF">
        <w:rPr>
          <w:rFonts w:ascii="Segoe UI" w:hAnsi="Segoe UI" w:cs="Segoe UI"/>
        </w:rPr>
        <w:t xml:space="preserve"> at IUPUC trainings, including HIPAA and OSHA.</w:t>
      </w:r>
    </w:p>
    <w:p w:rsidRPr="007E38EF" w:rsidR="00C17A49" w:rsidP="006A1A9E" w:rsidRDefault="712C5344" w14:paraId="1AD7678C" w14:textId="77777777">
      <w:pPr>
        <w:rPr>
          <w:rFonts w:ascii="Segoe UI" w:hAnsi="Segoe UI" w:cs="Segoe UI"/>
        </w:rPr>
      </w:pPr>
      <w:r w:rsidRPr="007E38EF">
        <w:rPr>
          <w:rFonts w:ascii="Segoe UI" w:hAnsi="Segoe UI" w:cs="Segoe UI"/>
        </w:rPr>
        <w:t>If the requirements are not met, the offer of admission will be rescinded.</w:t>
      </w:r>
    </w:p>
    <w:p w:rsidRPr="007E38EF" w:rsidR="00C17A49" w:rsidP="006A1A9E" w:rsidRDefault="00C17A49" w14:paraId="54AC1B48" w14:textId="77777777">
      <w:pPr>
        <w:rPr>
          <w:rFonts w:ascii="Segoe UI" w:hAnsi="Segoe UI" w:cs="Segoe UI"/>
        </w:rPr>
      </w:pPr>
    </w:p>
    <w:p w:rsidRPr="007E38EF" w:rsidR="00D8242F" w:rsidP="006A1A9E" w:rsidRDefault="712C5344" w14:paraId="27F9B08E" w14:textId="16DF147C">
      <w:pPr>
        <w:rPr>
          <w:rFonts w:ascii="Segoe UI" w:hAnsi="Segoe UI" w:cs="Segoe UI"/>
        </w:rPr>
      </w:pPr>
      <w:r w:rsidRPr="007E38EF">
        <w:rPr>
          <w:rFonts w:ascii="Segoe UI" w:hAnsi="Segoe UI" w:cs="Segoe UI"/>
          <w:b/>
          <w:bCs/>
        </w:rPr>
        <w:t>If admission is denied or declined:</w:t>
      </w:r>
    </w:p>
    <w:p w:rsidRPr="007E38EF" w:rsidR="00D8242F" w:rsidP="4C375420" w:rsidRDefault="712C5344" w14:paraId="30F70F8E" w14:textId="61C86454">
      <w:pPr>
        <w:rPr>
          <w:rFonts w:ascii="Segoe UI" w:hAnsi="Segoe UI" w:cs="Segoe UI"/>
        </w:rPr>
      </w:pPr>
      <w:r w:rsidRPr="4C375420" w:rsidR="4C375420">
        <w:rPr>
          <w:rFonts w:ascii="Segoe UI" w:hAnsi="Segoe UI" w:cs="Segoe UI"/>
        </w:rPr>
        <w:t xml:space="preserve">If denied admission, the applicant may reapply to the BSN </w:t>
      </w:r>
      <w:r w:rsidRPr="4C375420" w:rsidR="4C375420">
        <w:rPr>
          <w:rFonts w:ascii="Segoe UI" w:hAnsi="Segoe UI" w:cs="Segoe UI"/>
        </w:rPr>
        <w:t xml:space="preserve">or CHA </w:t>
      </w:r>
      <w:r w:rsidRPr="4C375420" w:rsidR="4C375420">
        <w:rPr>
          <w:rFonts w:ascii="Segoe UI" w:hAnsi="Segoe UI" w:cs="Segoe UI"/>
        </w:rPr>
        <w:t>program</w:t>
      </w:r>
      <w:r w:rsidRPr="4C375420" w:rsidR="4C375420">
        <w:rPr>
          <w:rFonts w:ascii="Segoe UI" w:hAnsi="Segoe UI" w:cs="Segoe UI"/>
        </w:rPr>
        <w:t>s</w:t>
      </w:r>
      <w:r w:rsidRPr="4C375420" w:rsidR="4C375420">
        <w:rPr>
          <w:rFonts w:ascii="Segoe UI" w:hAnsi="Segoe UI" w:cs="Segoe UI"/>
        </w:rPr>
        <w:t xml:space="preserve"> in a subsequent semester if eligibility is maintained. The applicant is not automatically considered; the student must re</w:t>
      </w:r>
      <w:r w:rsidRPr="4C375420" w:rsidR="4C375420">
        <w:rPr>
          <w:rFonts w:ascii="Segoe UI" w:hAnsi="Segoe UI" w:eastAsia="Cambria Math" w:cs="Segoe UI"/>
        </w:rPr>
        <w:t>‐</w:t>
      </w:r>
      <w:r w:rsidRPr="4C375420" w:rsidR="4C375420">
        <w:rPr>
          <w:rFonts w:ascii="Segoe UI" w:hAnsi="Segoe UI" w:cs="Segoe UI"/>
        </w:rPr>
        <w:t xml:space="preserve">submit an application. </w:t>
      </w:r>
    </w:p>
    <w:p w:rsidRPr="007E38EF" w:rsidR="00D8242F" w:rsidP="006A1A9E" w:rsidRDefault="00D8242F" w14:paraId="111C7781" w14:textId="77777777">
      <w:pPr>
        <w:rPr>
          <w:rFonts w:ascii="Segoe UI" w:hAnsi="Segoe UI" w:cs="Segoe UI"/>
        </w:rPr>
      </w:pPr>
    </w:p>
    <w:p w:rsidRPr="007E38EF" w:rsidR="003B5D27" w:rsidP="4C375420" w:rsidRDefault="712C5344" w14:paraId="0C215D31" w14:textId="5662AF2B">
      <w:pPr>
        <w:rPr>
          <w:rFonts w:ascii="Segoe UI" w:hAnsi="Segoe UI" w:cs="Segoe UI"/>
        </w:rPr>
      </w:pPr>
      <w:r w:rsidRPr="4C375420" w:rsidR="4C375420">
        <w:rPr>
          <w:rFonts w:ascii="Segoe UI" w:hAnsi="Segoe UI" w:cs="Segoe UI"/>
        </w:rPr>
        <w:t xml:space="preserve">Students will be admitted to the BSN </w:t>
      </w:r>
      <w:r w:rsidRPr="4C375420" w:rsidR="4C375420">
        <w:rPr>
          <w:rFonts w:ascii="Segoe UI" w:hAnsi="Segoe UI" w:cs="Segoe UI"/>
        </w:rPr>
        <w:t xml:space="preserve">or CHA </w:t>
      </w:r>
      <w:r w:rsidRPr="4C375420" w:rsidR="4C375420">
        <w:rPr>
          <w:rFonts w:ascii="Segoe UI" w:hAnsi="Segoe UI" w:cs="Segoe UI"/>
        </w:rPr>
        <w:t>program</w:t>
      </w:r>
      <w:r w:rsidRPr="4C375420" w:rsidR="4C375420">
        <w:rPr>
          <w:rFonts w:ascii="Segoe UI" w:hAnsi="Segoe UI" w:cs="Segoe UI"/>
        </w:rPr>
        <w:t>s</w:t>
      </w:r>
      <w:r w:rsidRPr="4C375420" w:rsidR="4C375420">
        <w:rPr>
          <w:rFonts w:ascii="Segoe UI" w:hAnsi="Segoe UI" w:cs="Segoe UI"/>
        </w:rPr>
        <w:t xml:space="preserve"> for a specific semester and are expected to enter the program that semester. Students not entering th</w:t>
      </w:r>
      <w:r w:rsidRPr="4C375420" w:rsidR="4C375420">
        <w:rPr>
          <w:rFonts w:ascii="Segoe UI" w:hAnsi="Segoe UI" w:cs="Segoe UI"/>
        </w:rPr>
        <w:t>e</w:t>
      </w:r>
      <w:r w:rsidRPr="4C375420" w:rsidR="4C375420">
        <w:rPr>
          <w:rFonts w:ascii="Segoe UI" w:hAnsi="Segoe UI" w:cs="Segoe UI"/>
        </w:rPr>
        <w:t xml:space="preserve"> specific semester must reapply for a subsequent semester on a competitive basis. Students will not be considered for further admission if they have declined an admission offer two times. </w:t>
      </w:r>
    </w:p>
    <w:p w:rsidRPr="007E38EF" w:rsidR="00C57890" w:rsidP="002D256B" w:rsidRDefault="00C57890" w14:paraId="601654A0" w14:textId="77777777">
      <w:pPr>
        <w:rPr>
          <w:rFonts w:ascii="Segoe UI" w:hAnsi="Segoe UI" w:cs="Segoe UI"/>
          <w:u w:val="single"/>
        </w:rPr>
      </w:pPr>
    </w:p>
    <w:p w:rsidRPr="007E38EF" w:rsidR="002D256B" w:rsidP="002D256B" w:rsidRDefault="002D256B" w14:paraId="78775B75" w14:textId="77777777">
      <w:pPr>
        <w:rPr>
          <w:rFonts w:ascii="Segoe UI" w:hAnsi="Segoe UI" w:cs="Segoe UI"/>
          <w:u w:val="single"/>
        </w:rPr>
      </w:pP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r w:rsidRPr="007E38EF">
        <w:rPr>
          <w:rFonts w:ascii="Segoe UI" w:hAnsi="Segoe UI" w:cs="Segoe UI"/>
          <w:u w:val="single"/>
        </w:rPr>
        <w:tab/>
      </w:r>
    </w:p>
    <w:p w:rsidRPr="007E38EF" w:rsidR="002D256B" w:rsidRDefault="712C5344" w14:paraId="15FC9A68" w14:textId="77777777">
      <w:pPr>
        <w:rPr>
          <w:rFonts w:ascii="Segoe UI" w:hAnsi="Segoe UI" w:cs="Segoe UI" w:eastAsiaTheme="majorEastAsia"/>
          <w:color w:val="800000"/>
          <w:sz w:val="20"/>
          <w:szCs w:val="20"/>
        </w:rPr>
      </w:pPr>
      <w:r w:rsidRPr="007E38EF">
        <w:rPr>
          <w:rFonts w:ascii="Segoe UI" w:hAnsi="Segoe UI" w:cs="Segoe UI" w:eastAsiaTheme="majorEastAsia"/>
          <w:color w:val="800000"/>
          <w:sz w:val="36"/>
          <w:szCs w:val="36"/>
        </w:rPr>
        <w:t>History</w:t>
      </w:r>
    </w:p>
    <w:p w:rsidRPr="007E38EF" w:rsidR="00E70DA1" w:rsidP="002D256B" w:rsidRDefault="00E70DA1" w14:paraId="791174D3" w14:textId="7E13E557">
      <w:pPr>
        <w:rPr>
          <w:rFonts w:ascii="Segoe UI" w:hAnsi="Segoe UI" w:cs="Segoe UI"/>
        </w:rPr>
      </w:pPr>
      <w:r w:rsidRPr="007E38EF">
        <w:rPr>
          <w:rFonts w:ascii="Segoe UI" w:hAnsi="Segoe UI" w:cs="Segoe UI"/>
        </w:rPr>
        <w:t xml:space="preserve">Approved by Faculty Staff Council 4/26/2017. </w:t>
      </w:r>
    </w:p>
    <w:p w:rsidRPr="007E38EF" w:rsidR="00E70DA1" w:rsidP="002D256B" w:rsidRDefault="004748AD" w14:paraId="2DBBC70D" w14:textId="7F7BFEC3">
      <w:pPr>
        <w:rPr>
          <w:rFonts w:ascii="Segoe UI" w:hAnsi="Segoe UI" w:cs="Segoe UI"/>
        </w:rPr>
      </w:pPr>
      <w:r w:rsidRPr="007E38EF">
        <w:rPr>
          <w:rFonts w:ascii="Segoe UI" w:hAnsi="Segoe UI" w:cs="Segoe UI"/>
        </w:rPr>
        <w:t>Approved at Synergy</w:t>
      </w:r>
      <w:r w:rsidRPr="007E38EF" w:rsidR="007A3057">
        <w:rPr>
          <w:rFonts w:ascii="Segoe UI" w:hAnsi="Segoe UI" w:cs="Segoe UI"/>
        </w:rPr>
        <w:t xml:space="preserve"> </w:t>
      </w:r>
      <w:r w:rsidRPr="007E38EF" w:rsidR="00F334B1">
        <w:rPr>
          <w:rFonts w:ascii="Segoe UI" w:hAnsi="Segoe UI" w:cs="Segoe UI"/>
        </w:rPr>
        <w:t>2/15/</w:t>
      </w:r>
      <w:r w:rsidRPr="007E38EF" w:rsidR="007A3057">
        <w:rPr>
          <w:rFonts w:ascii="Segoe UI" w:hAnsi="Segoe UI" w:cs="Segoe UI"/>
        </w:rPr>
        <w:t>2017</w:t>
      </w:r>
      <w:r w:rsidRPr="007E38EF" w:rsidR="00945A57">
        <w:rPr>
          <w:rFonts w:ascii="Segoe UI" w:hAnsi="Segoe UI" w:cs="Segoe UI"/>
        </w:rPr>
        <w:t>.</w:t>
      </w:r>
    </w:p>
    <w:p w:rsidRPr="007E38EF" w:rsidR="00E70DA1" w:rsidP="002D256B" w:rsidRDefault="007A3057" w14:paraId="17D01611" w14:textId="20BEC5CE">
      <w:pPr>
        <w:rPr>
          <w:rFonts w:ascii="Segoe UI" w:hAnsi="Segoe UI" w:cs="Segoe UI"/>
        </w:rPr>
      </w:pPr>
      <w:r w:rsidRPr="007E38EF">
        <w:rPr>
          <w:rFonts w:ascii="Segoe UI" w:hAnsi="Segoe UI" w:cs="Segoe UI"/>
        </w:rPr>
        <w:t>Reviewed by</w:t>
      </w:r>
      <w:r w:rsidRPr="007E38EF" w:rsidR="000F4639">
        <w:rPr>
          <w:rFonts w:ascii="Segoe UI" w:hAnsi="Segoe UI" w:cs="Segoe UI"/>
        </w:rPr>
        <w:t xml:space="preserve"> </w:t>
      </w:r>
      <w:r w:rsidRPr="007E38EF" w:rsidR="00E70DA1">
        <w:rPr>
          <w:rFonts w:ascii="Segoe UI" w:hAnsi="Segoe UI" w:cs="Segoe UI"/>
        </w:rPr>
        <w:t>P</w:t>
      </w:r>
      <w:r w:rsidRPr="007E38EF" w:rsidR="000F4639">
        <w:rPr>
          <w:rFonts w:ascii="Segoe UI" w:hAnsi="Segoe UI" w:cs="Segoe UI"/>
        </w:rPr>
        <w:t>olicy and Procedures (P</w:t>
      </w:r>
      <w:r w:rsidRPr="007E38EF" w:rsidR="00E70DA1">
        <w:rPr>
          <w:rFonts w:ascii="Segoe UI" w:hAnsi="Segoe UI" w:cs="Segoe UI"/>
        </w:rPr>
        <w:t>&amp;P</w:t>
      </w:r>
      <w:r w:rsidRPr="007E38EF" w:rsidR="000F4639">
        <w:rPr>
          <w:rFonts w:ascii="Segoe UI" w:hAnsi="Segoe UI" w:cs="Segoe UI"/>
        </w:rPr>
        <w:t>)</w:t>
      </w:r>
      <w:r w:rsidRPr="007E38EF" w:rsidR="00E70DA1">
        <w:rPr>
          <w:rFonts w:ascii="Segoe UI" w:hAnsi="Segoe UI" w:cs="Segoe UI"/>
        </w:rPr>
        <w:t xml:space="preserve"> Committee 3/1/2017.</w:t>
      </w:r>
    </w:p>
    <w:p w:rsidRPr="007E38EF" w:rsidR="00874E15" w:rsidP="002D256B" w:rsidRDefault="712C5344" w14:paraId="501D0EEC" w14:textId="3D0AA19B">
      <w:pPr>
        <w:rPr>
          <w:rFonts w:ascii="Segoe UI" w:hAnsi="Segoe UI" w:cs="Segoe UI"/>
        </w:rPr>
      </w:pPr>
      <w:r w:rsidRPr="007E38EF">
        <w:rPr>
          <w:rFonts w:ascii="Segoe UI" w:hAnsi="Segoe UI" w:cs="Segoe UI"/>
        </w:rPr>
        <w:lastRenderedPageBreak/>
        <w:t xml:space="preserve">Adapted from </w:t>
      </w:r>
      <w:r w:rsidR="007E38EF">
        <w:rPr>
          <w:rFonts w:ascii="Segoe UI" w:hAnsi="Segoe UI" w:cs="Segoe UI"/>
        </w:rPr>
        <w:t xml:space="preserve">IUSON </w:t>
      </w:r>
      <w:r w:rsidRPr="007E38EF">
        <w:rPr>
          <w:rFonts w:ascii="Segoe UI" w:hAnsi="Segoe UI" w:cs="Segoe UI"/>
        </w:rPr>
        <w:t>Core policy number: H_01, old policy number: combined VI-A-30 and VI-A-32.</w:t>
      </w:r>
    </w:p>
    <w:p w:rsidRPr="007E38EF" w:rsidR="00C57890" w:rsidRDefault="00C57890" w14:paraId="0D87A9BA" w14:textId="77777777">
      <w:pPr>
        <w:rPr>
          <w:rFonts w:ascii="Segoe UI" w:hAnsi="Segoe UI" w:cs="Segoe UI"/>
        </w:rPr>
      </w:pPr>
    </w:p>
    <w:sectPr w:rsidRPr="007E38EF" w:rsidR="00C57890" w:rsidSect="00E52F9B">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B68" w:rsidP="003A7E3D" w:rsidRDefault="00F16B68" w14:paraId="1003E903" w14:textId="77777777">
      <w:r>
        <w:separator/>
      </w:r>
    </w:p>
  </w:endnote>
  <w:endnote w:type="continuationSeparator" w:id="0">
    <w:p w:rsidR="00F16B68" w:rsidP="003A7E3D" w:rsidRDefault="00F16B68" w14:paraId="2DE0FF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Arial Unicode M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3D" w:rsidRDefault="003A7E3D" w14:paraId="086B4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3D" w:rsidRDefault="003A7E3D" w14:paraId="70AFBA2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3D" w:rsidRDefault="003A7E3D" w14:paraId="387FEB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B68" w:rsidP="003A7E3D" w:rsidRDefault="00F16B68" w14:paraId="4E4F3960" w14:textId="77777777">
      <w:r>
        <w:separator/>
      </w:r>
    </w:p>
  </w:footnote>
  <w:footnote w:type="continuationSeparator" w:id="0">
    <w:p w:rsidR="00F16B68" w:rsidP="003A7E3D" w:rsidRDefault="00F16B68" w14:paraId="029C245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3D" w:rsidRDefault="003A7E3D" w14:paraId="3BB505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3D" w:rsidRDefault="003A7E3D" w14:paraId="68AD8255" w14:textId="438A8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3D" w:rsidRDefault="003A7E3D" w14:paraId="417E11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9944EF"/>
    <w:multiLevelType w:val="hybridMultilevel"/>
    <w:tmpl w:val="E8D48D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A2E"/>
    <w:multiLevelType w:val="hybridMultilevel"/>
    <w:tmpl w:val="D24AF85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7C75EC0"/>
    <w:multiLevelType w:val="hybridMultilevel"/>
    <w:tmpl w:val="7DC4608A"/>
    <w:lvl w:ilvl="0" w:tplc="E3EEC974">
      <w:start w:val="1"/>
      <w:numFmt w:val="bullet"/>
      <w:lvlText w:val=""/>
      <w:lvlJc w:val="left"/>
      <w:pPr>
        <w:tabs>
          <w:tab w:val="num" w:pos="720"/>
        </w:tabs>
        <w:ind w:left="720" w:hanging="360"/>
      </w:pPr>
      <w:rPr>
        <w:rFonts w:hint="default" w:ascii="Symbol" w:hAnsi="Symbol"/>
        <w:sz w:val="20"/>
      </w:rPr>
    </w:lvl>
    <w:lvl w:ilvl="1" w:tplc="15220ACC" w:tentative="1">
      <w:start w:val="1"/>
      <w:numFmt w:val="bullet"/>
      <w:lvlText w:val="o"/>
      <w:lvlJc w:val="left"/>
      <w:pPr>
        <w:tabs>
          <w:tab w:val="num" w:pos="1440"/>
        </w:tabs>
        <w:ind w:left="1440" w:hanging="360"/>
      </w:pPr>
      <w:rPr>
        <w:rFonts w:hint="default" w:ascii="Courier New" w:hAnsi="Courier New"/>
        <w:sz w:val="20"/>
      </w:rPr>
    </w:lvl>
    <w:lvl w:ilvl="2" w:tplc="86DE7DDE" w:tentative="1">
      <w:start w:val="1"/>
      <w:numFmt w:val="bullet"/>
      <w:lvlText w:val=""/>
      <w:lvlJc w:val="left"/>
      <w:pPr>
        <w:tabs>
          <w:tab w:val="num" w:pos="2160"/>
        </w:tabs>
        <w:ind w:left="2160" w:hanging="360"/>
      </w:pPr>
      <w:rPr>
        <w:rFonts w:hint="default" w:ascii="Wingdings" w:hAnsi="Wingdings"/>
        <w:sz w:val="20"/>
      </w:rPr>
    </w:lvl>
    <w:lvl w:ilvl="3" w:tplc="30408DBE" w:tentative="1">
      <w:start w:val="1"/>
      <w:numFmt w:val="bullet"/>
      <w:lvlText w:val=""/>
      <w:lvlJc w:val="left"/>
      <w:pPr>
        <w:tabs>
          <w:tab w:val="num" w:pos="2880"/>
        </w:tabs>
        <w:ind w:left="2880" w:hanging="360"/>
      </w:pPr>
      <w:rPr>
        <w:rFonts w:hint="default" w:ascii="Wingdings" w:hAnsi="Wingdings"/>
        <w:sz w:val="20"/>
      </w:rPr>
    </w:lvl>
    <w:lvl w:ilvl="4" w:tplc="29F85982" w:tentative="1">
      <w:start w:val="1"/>
      <w:numFmt w:val="bullet"/>
      <w:lvlText w:val=""/>
      <w:lvlJc w:val="left"/>
      <w:pPr>
        <w:tabs>
          <w:tab w:val="num" w:pos="3600"/>
        </w:tabs>
        <w:ind w:left="3600" w:hanging="360"/>
      </w:pPr>
      <w:rPr>
        <w:rFonts w:hint="default" w:ascii="Wingdings" w:hAnsi="Wingdings"/>
        <w:sz w:val="20"/>
      </w:rPr>
    </w:lvl>
    <w:lvl w:ilvl="5" w:tplc="63B6D6E4" w:tentative="1">
      <w:start w:val="1"/>
      <w:numFmt w:val="bullet"/>
      <w:lvlText w:val=""/>
      <w:lvlJc w:val="left"/>
      <w:pPr>
        <w:tabs>
          <w:tab w:val="num" w:pos="4320"/>
        </w:tabs>
        <w:ind w:left="4320" w:hanging="360"/>
      </w:pPr>
      <w:rPr>
        <w:rFonts w:hint="default" w:ascii="Wingdings" w:hAnsi="Wingdings"/>
        <w:sz w:val="20"/>
      </w:rPr>
    </w:lvl>
    <w:lvl w:ilvl="6" w:tplc="6F602022" w:tentative="1">
      <w:start w:val="1"/>
      <w:numFmt w:val="bullet"/>
      <w:lvlText w:val=""/>
      <w:lvlJc w:val="left"/>
      <w:pPr>
        <w:tabs>
          <w:tab w:val="num" w:pos="5040"/>
        </w:tabs>
        <w:ind w:left="5040" w:hanging="360"/>
      </w:pPr>
      <w:rPr>
        <w:rFonts w:hint="default" w:ascii="Wingdings" w:hAnsi="Wingdings"/>
        <w:sz w:val="20"/>
      </w:rPr>
    </w:lvl>
    <w:lvl w:ilvl="7" w:tplc="4412D1BA" w:tentative="1">
      <w:start w:val="1"/>
      <w:numFmt w:val="bullet"/>
      <w:lvlText w:val=""/>
      <w:lvlJc w:val="left"/>
      <w:pPr>
        <w:tabs>
          <w:tab w:val="num" w:pos="5760"/>
        </w:tabs>
        <w:ind w:left="5760" w:hanging="360"/>
      </w:pPr>
      <w:rPr>
        <w:rFonts w:hint="default" w:ascii="Wingdings" w:hAnsi="Wingdings"/>
        <w:sz w:val="20"/>
      </w:rPr>
    </w:lvl>
    <w:lvl w:ilvl="8" w:tplc="7E40EEFE"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9102103"/>
    <w:multiLevelType w:val="hybridMultilevel"/>
    <w:tmpl w:val="9B36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B649D"/>
    <w:multiLevelType w:val="hybridMultilevel"/>
    <w:tmpl w:val="408EEAD8"/>
    <w:lvl w:ilvl="0" w:tplc="09623FF6">
      <w:start w:val="1"/>
      <w:numFmt w:val="decimal"/>
      <w:lvlText w:val="%1."/>
      <w:lvlJc w:val="left"/>
      <w:pPr>
        <w:ind w:left="720" w:hanging="360"/>
      </w:pPr>
    </w:lvl>
    <w:lvl w:ilvl="1" w:tplc="45B8F862">
      <w:start w:val="1"/>
      <w:numFmt w:val="lowerLetter"/>
      <w:lvlText w:val="%2."/>
      <w:lvlJc w:val="left"/>
      <w:pPr>
        <w:ind w:left="1440" w:hanging="360"/>
      </w:pPr>
    </w:lvl>
    <w:lvl w:ilvl="2" w:tplc="4EC2F006">
      <w:start w:val="1"/>
      <w:numFmt w:val="lowerRoman"/>
      <w:lvlText w:val="%3."/>
      <w:lvlJc w:val="right"/>
      <w:pPr>
        <w:ind w:left="2160" w:hanging="180"/>
      </w:pPr>
    </w:lvl>
    <w:lvl w:ilvl="3" w:tplc="957C362C">
      <w:start w:val="1"/>
      <w:numFmt w:val="decimal"/>
      <w:lvlText w:val="%4."/>
      <w:lvlJc w:val="left"/>
      <w:pPr>
        <w:ind w:left="2880" w:hanging="360"/>
      </w:pPr>
    </w:lvl>
    <w:lvl w:ilvl="4" w:tplc="9238ED46">
      <w:start w:val="1"/>
      <w:numFmt w:val="lowerLetter"/>
      <w:lvlText w:val="%5."/>
      <w:lvlJc w:val="left"/>
      <w:pPr>
        <w:ind w:left="3600" w:hanging="360"/>
      </w:pPr>
    </w:lvl>
    <w:lvl w:ilvl="5" w:tplc="1A801A26">
      <w:start w:val="1"/>
      <w:numFmt w:val="lowerRoman"/>
      <w:lvlText w:val="%6."/>
      <w:lvlJc w:val="right"/>
      <w:pPr>
        <w:ind w:left="4320" w:hanging="180"/>
      </w:pPr>
    </w:lvl>
    <w:lvl w:ilvl="6" w:tplc="A94EB4A0">
      <w:start w:val="1"/>
      <w:numFmt w:val="decimal"/>
      <w:lvlText w:val="%7."/>
      <w:lvlJc w:val="left"/>
      <w:pPr>
        <w:ind w:left="5040" w:hanging="360"/>
      </w:pPr>
    </w:lvl>
    <w:lvl w:ilvl="7" w:tplc="E72AC81E">
      <w:start w:val="1"/>
      <w:numFmt w:val="lowerLetter"/>
      <w:lvlText w:val="%8."/>
      <w:lvlJc w:val="left"/>
      <w:pPr>
        <w:ind w:left="5760" w:hanging="360"/>
      </w:pPr>
    </w:lvl>
    <w:lvl w:ilvl="8" w:tplc="BD74BE28">
      <w:start w:val="1"/>
      <w:numFmt w:val="lowerRoman"/>
      <w:lvlText w:val="%9."/>
      <w:lvlJc w:val="right"/>
      <w:pPr>
        <w:ind w:left="6480" w:hanging="180"/>
      </w:pPr>
    </w:lvl>
  </w:abstractNum>
  <w:abstractNum w:abstractNumId="5" w15:restartNumberingAfterBreak="0">
    <w:nsid w:val="26647FD1"/>
    <w:multiLevelType w:val="hybridMultilevel"/>
    <w:tmpl w:val="6CBC05E8"/>
    <w:lvl w:ilvl="0" w:tplc="0AE69A3A">
      <w:start w:val="1"/>
      <w:numFmt w:val="bullet"/>
      <w:lvlText w:val=""/>
      <w:lvlJc w:val="left"/>
      <w:pPr>
        <w:tabs>
          <w:tab w:val="num" w:pos="720"/>
        </w:tabs>
        <w:ind w:left="720" w:hanging="360"/>
      </w:pPr>
      <w:rPr>
        <w:rFonts w:hint="default" w:ascii="Symbol" w:hAnsi="Symbol"/>
        <w:sz w:val="20"/>
      </w:rPr>
    </w:lvl>
    <w:lvl w:ilvl="1" w:tplc="104A23B2" w:tentative="1">
      <w:start w:val="1"/>
      <w:numFmt w:val="bullet"/>
      <w:lvlText w:val="o"/>
      <w:lvlJc w:val="left"/>
      <w:pPr>
        <w:tabs>
          <w:tab w:val="num" w:pos="1440"/>
        </w:tabs>
        <w:ind w:left="1440" w:hanging="360"/>
      </w:pPr>
      <w:rPr>
        <w:rFonts w:hint="default" w:ascii="Courier New" w:hAnsi="Courier New"/>
        <w:sz w:val="20"/>
      </w:rPr>
    </w:lvl>
    <w:lvl w:ilvl="2" w:tplc="CFE06528" w:tentative="1">
      <w:start w:val="1"/>
      <w:numFmt w:val="bullet"/>
      <w:lvlText w:val=""/>
      <w:lvlJc w:val="left"/>
      <w:pPr>
        <w:tabs>
          <w:tab w:val="num" w:pos="2160"/>
        </w:tabs>
        <w:ind w:left="2160" w:hanging="360"/>
      </w:pPr>
      <w:rPr>
        <w:rFonts w:hint="default" w:ascii="Wingdings" w:hAnsi="Wingdings"/>
        <w:sz w:val="20"/>
      </w:rPr>
    </w:lvl>
    <w:lvl w:ilvl="3" w:tplc="1CD43C9C" w:tentative="1">
      <w:start w:val="1"/>
      <w:numFmt w:val="bullet"/>
      <w:lvlText w:val=""/>
      <w:lvlJc w:val="left"/>
      <w:pPr>
        <w:tabs>
          <w:tab w:val="num" w:pos="2880"/>
        </w:tabs>
        <w:ind w:left="2880" w:hanging="360"/>
      </w:pPr>
      <w:rPr>
        <w:rFonts w:hint="default" w:ascii="Wingdings" w:hAnsi="Wingdings"/>
        <w:sz w:val="20"/>
      </w:rPr>
    </w:lvl>
    <w:lvl w:ilvl="4" w:tplc="870410FA" w:tentative="1">
      <w:start w:val="1"/>
      <w:numFmt w:val="bullet"/>
      <w:lvlText w:val=""/>
      <w:lvlJc w:val="left"/>
      <w:pPr>
        <w:tabs>
          <w:tab w:val="num" w:pos="3600"/>
        </w:tabs>
        <w:ind w:left="3600" w:hanging="360"/>
      </w:pPr>
      <w:rPr>
        <w:rFonts w:hint="default" w:ascii="Wingdings" w:hAnsi="Wingdings"/>
        <w:sz w:val="20"/>
      </w:rPr>
    </w:lvl>
    <w:lvl w:ilvl="5" w:tplc="B62C3266" w:tentative="1">
      <w:start w:val="1"/>
      <w:numFmt w:val="bullet"/>
      <w:lvlText w:val=""/>
      <w:lvlJc w:val="left"/>
      <w:pPr>
        <w:tabs>
          <w:tab w:val="num" w:pos="4320"/>
        </w:tabs>
        <w:ind w:left="4320" w:hanging="360"/>
      </w:pPr>
      <w:rPr>
        <w:rFonts w:hint="default" w:ascii="Wingdings" w:hAnsi="Wingdings"/>
        <w:sz w:val="20"/>
      </w:rPr>
    </w:lvl>
    <w:lvl w:ilvl="6" w:tplc="F110A870" w:tentative="1">
      <w:start w:val="1"/>
      <w:numFmt w:val="bullet"/>
      <w:lvlText w:val=""/>
      <w:lvlJc w:val="left"/>
      <w:pPr>
        <w:tabs>
          <w:tab w:val="num" w:pos="5040"/>
        </w:tabs>
        <w:ind w:left="5040" w:hanging="360"/>
      </w:pPr>
      <w:rPr>
        <w:rFonts w:hint="default" w:ascii="Wingdings" w:hAnsi="Wingdings"/>
        <w:sz w:val="20"/>
      </w:rPr>
    </w:lvl>
    <w:lvl w:ilvl="7" w:tplc="74BCDA3E" w:tentative="1">
      <w:start w:val="1"/>
      <w:numFmt w:val="bullet"/>
      <w:lvlText w:val=""/>
      <w:lvlJc w:val="left"/>
      <w:pPr>
        <w:tabs>
          <w:tab w:val="num" w:pos="5760"/>
        </w:tabs>
        <w:ind w:left="5760" w:hanging="360"/>
      </w:pPr>
      <w:rPr>
        <w:rFonts w:hint="default" w:ascii="Wingdings" w:hAnsi="Wingdings"/>
        <w:sz w:val="20"/>
      </w:rPr>
    </w:lvl>
    <w:lvl w:ilvl="8" w:tplc="15F2245C"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8D491F"/>
    <w:multiLevelType w:val="hybridMultilevel"/>
    <w:tmpl w:val="EFB21E6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2BC060E"/>
    <w:multiLevelType w:val="hybridMultilevel"/>
    <w:tmpl w:val="C7F6CC24"/>
    <w:lvl w:ilvl="0" w:tplc="3CEECF9A">
      <w:start w:val="1"/>
      <w:numFmt w:val="decimal"/>
      <w:lvlText w:val="%1."/>
      <w:lvlJc w:val="left"/>
      <w:pPr>
        <w:ind w:left="720" w:hanging="360"/>
      </w:pPr>
      <w:rPr>
        <w:rFonts w:hint="default" w:ascii="Segoe U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9443D"/>
    <w:multiLevelType w:val="hybridMultilevel"/>
    <w:tmpl w:val="171E57C2"/>
    <w:lvl w:ilvl="0" w:tplc="2FE4B75E">
      <w:start w:val="1"/>
      <w:numFmt w:val="bullet"/>
      <w:lvlText w:val=""/>
      <w:lvlJc w:val="left"/>
      <w:pPr>
        <w:tabs>
          <w:tab w:val="num" w:pos="720"/>
        </w:tabs>
        <w:ind w:left="720" w:hanging="360"/>
      </w:pPr>
      <w:rPr>
        <w:rFonts w:hint="default" w:ascii="Symbol" w:hAnsi="Symbol"/>
        <w:sz w:val="20"/>
      </w:rPr>
    </w:lvl>
    <w:lvl w:ilvl="1" w:tplc="36604FA2" w:tentative="1">
      <w:start w:val="1"/>
      <w:numFmt w:val="bullet"/>
      <w:lvlText w:val="o"/>
      <w:lvlJc w:val="left"/>
      <w:pPr>
        <w:tabs>
          <w:tab w:val="num" w:pos="1440"/>
        </w:tabs>
        <w:ind w:left="1440" w:hanging="360"/>
      </w:pPr>
      <w:rPr>
        <w:rFonts w:hint="default" w:ascii="Courier New" w:hAnsi="Courier New"/>
        <w:sz w:val="20"/>
      </w:rPr>
    </w:lvl>
    <w:lvl w:ilvl="2" w:tplc="86503B9A" w:tentative="1">
      <w:start w:val="1"/>
      <w:numFmt w:val="bullet"/>
      <w:lvlText w:val=""/>
      <w:lvlJc w:val="left"/>
      <w:pPr>
        <w:tabs>
          <w:tab w:val="num" w:pos="2160"/>
        </w:tabs>
        <w:ind w:left="2160" w:hanging="360"/>
      </w:pPr>
      <w:rPr>
        <w:rFonts w:hint="default" w:ascii="Wingdings" w:hAnsi="Wingdings"/>
        <w:sz w:val="20"/>
      </w:rPr>
    </w:lvl>
    <w:lvl w:ilvl="3" w:tplc="F6803E02" w:tentative="1">
      <w:start w:val="1"/>
      <w:numFmt w:val="bullet"/>
      <w:lvlText w:val=""/>
      <w:lvlJc w:val="left"/>
      <w:pPr>
        <w:tabs>
          <w:tab w:val="num" w:pos="2880"/>
        </w:tabs>
        <w:ind w:left="2880" w:hanging="360"/>
      </w:pPr>
      <w:rPr>
        <w:rFonts w:hint="default" w:ascii="Wingdings" w:hAnsi="Wingdings"/>
        <w:sz w:val="20"/>
      </w:rPr>
    </w:lvl>
    <w:lvl w:ilvl="4" w:tplc="1E82C1C8" w:tentative="1">
      <w:start w:val="1"/>
      <w:numFmt w:val="bullet"/>
      <w:lvlText w:val=""/>
      <w:lvlJc w:val="left"/>
      <w:pPr>
        <w:tabs>
          <w:tab w:val="num" w:pos="3600"/>
        </w:tabs>
        <w:ind w:left="3600" w:hanging="360"/>
      </w:pPr>
      <w:rPr>
        <w:rFonts w:hint="default" w:ascii="Wingdings" w:hAnsi="Wingdings"/>
        <w:sz w:val="20"/>
      </w:rPr>
    </w:lvl>
    <w:lvl w:ilvl="5" w:tplc="86E43CE2" w:tentative="1">
      <w:start w:val="1"/>
      <w:numFmt w:val="bullet"/>
      <w:lvlText w:val=""/>
      <w:lvlJc w:val="left"/>
      <w:pPr>
        <w:tabs>
          <w:tab w:val="num" w:pos="4320"/>
        </w:tabs>
        <w:ind w:left="4320" w:hanging="360"/>
      </w:pPr>
      <w:rPr>
        <w:rFonts w:hint="default" w:ascii="Wingdings" w:hAnsi="Wingdings"/>
        <w:sz w:val="20"/>
      </w:rPr>
    </w:lvl>
    <w:lvl w:ilvl="6" w:tplc="2E7E0172" w:tentative="1">
      <w:start w:val="1"/>
      <w:numFmt w:val="bullet"/>
      <w:lvlText w:val=""/>
      <w:lvlJc w:val="left"/>
      <w:pPr>
        <w:tabs>
          <w:tab w:val="num" w:pos="5040"/>
        </w:tabs>
        <w:ind w:left="5040" w:hanging="360"/>
      </w:pPr>
      <w:rPr>
        <w:rFonts w:hint="default" w:ascii="Wingdings" w:hAnsi="Wingdings"/>
        <w:sz w:val="20"/>
      </w:rPr>
    </w:lvl>
    <w:lvl w:ilvl="7" w:tplc="CF268072" w:tentative="1">
      <w:start w:val="1"/>
      <w:numFmt w:val="bullet"/>
      <w:lvlText w:val=""/>
      <w:lvlJc w:val="left"/>
      <w:pPr>
        <w:tabs>
          <w:tab w:val="num" w:pos="5760"/>
        </w:tabs>
        <w:ind w:left="5760" w:hanging="360"/>
      </w:pPr>
      <w:rPr>
        <w:rFonts w:hint="default" w:ascii="Wingdings" w:hAnsi="Wingdings"/>
        <w:sz w:val="20"/>
      </w:rPr>
    </w:lvl>
    <w:lvl w:ilvl="8" w:tplc="2DDA520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5897BA3"/>
    <w:multiLevelType w:val="hybridMultilevel"/>
    <w:tmpl w:val="CC78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00C8E"/>
    <w:multiLevelType w:val="hybridMultilevel"/>
    <w:tmpl w:val="B37E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F08FB"/>
    <w:multiLevelType w:val="hybridMultilevel"/>
    <w:tmpl w:val="56F0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D2838"/>
    <w:multiLevelType w:val="hybridMultilevel"/>
    <w:tmpl w:val="5CF6D930"/>
    <w:lvl w:ilvl="0" w:tplc="9F26DFC8">
      <w:start w:val="1"/>
      <w:numFmt w:val="decimal"/>
      <w:lvlText w:val="%1."/>
      <w:lvlJc w:val="left"/>
      <w:pPr>
        <w:ind w:left="720" w:hanging="360"/>
      </w:pPr>
    </w:lvl>
    <w:lvl w:ilvl="1" w:tplc="B128F1AE">
      <w:start w:val="1"/>
      <w:numFmt w:val="lowerLetter"/>
      <w:lvlText w:val="%2."/>
      <w:lvlJc w:val="left"/>
      <w:pPr>
        <w:ind w:left="1440" w:hanging="360"/>
      </w:pPr>
    </w:lvl>
    <w:lvl w:ilvl="2" w:tplc="2F6EE276">
      <w:start w:val="1"/>
      <w:numFmt w:val="lowerRoman"/>
      <w:lvlText w:val="%3."/>
      <w:lvlJc w:val="right"/>
      <w:pPr>
        <w:ind w:left="2160" w:hanging="180"/>
      </w:pPr>
    </w:lvl>
    <w:lvl w:ilvl="3" w:tplc="5712E080">
      <w:start w:val="1"/>
      <w:numFmt w:val="decimal"/>
      <w:lvlText w:val="%4."/>
      <w:lvlJc w:val="left"/>
      <w:pPr>
        <w:ind w:left="2880" w:hanging="360"/>
      </w:pPr>
    </w:lvl>
    <w:lvl w:ilvl="4" w:tplc="3F5E62B6">
      <w:start w:val="1"/>
      <w:numFmt w:val="lowerLetter"/>
      <w:lvlText w:val="%5."/>
      <w:lvlJc w:val="left"/>
      <w:pPr>
        <w:ind w:left="3600" w:hanging="360"/>
      </w:pPr>
    </w:lvl>
    <w:lvl w:ilvl="5" w:tplc="52DADAAE">
      <w:start w:val="1"/>
      <w:numFmt w:val="lowerRoman"/>
      <w:lvlText w:val="%6."/>
      <w:lvlJc w:val="right"/>
      <w:pPr>
        <w:ind w:left="4320" w:hanging="180"/>
      </w:pPr>
    </w:lvl>
    <w:lvl w:ilvl="6" w:tplc="D91237C6">
      <w:start w:val="1"/>
      <w:numFmt w:val="decimal"/>
      <w:lvlText w:val="%7."/>
      <w:lvlJc w:val="left"/>
      <w:pPr>
        <w:ind w:left="5040" w:hanging="360"/>
      </w:pPr>
    </w:lvl>
    <w:lvl w:ilvl="7" w:tplc="2F2AA9E4">
      <w:start w:val="1"/>
      <w:numFmt w:val="lowerLetter"/>
      <w:lvlText w:val="%8."/>
      <w:lvlJc w:val="left"/>
      <w:pPr>
        <w:ind w:left="5760" w:hanging="360"/>
      </w:pPr>
    </w:lvl>
    <w:lvl w:ilvl="8" w:tplc="250813F4">
      <w:start w:val="1"/>
      <w:numFmt w:val="lowerRoman"/>
      <w:lvlText w:val="%9."/>
      <w:lvlJc w:val="right"/>
      <w:pPr>
        <w:ind w:left="6480" w:hanging="180"/>
      </w:pPr>
    </w:lvl>
  </w:abstractNum>
  <w:abstractNum w:abstractNumId="13" w15:restartNumberingAfterBreak="0">
    <w:nsid w:val="4C6C7EB8"/>
    <w:multiLevelType w:val="hybridMultilevel"/>
    <w:tmpl w:val="483A330E"/>
    <w:lvl w:ilvl="0" w:tplc="F28C7932">
      <w:start w:val="1"/>
      <w:numFmt w:val="bullet"/>
      <w:lvlText w:val=""/>
      <w:lvlJc w:val="left"/>
      <w:pPr>
        <w:tabs>
          <w:tab w:val="num" w:pos="720"/>
        </w:tabs>
        <w:ind w:left="720" w:hanging="360"/>
      </w:pPr>
      <w:rPr>
        <w:rFonts w:hint="default" w:ascii="Symbol" w:hAnsi="Symbol"/>
        <w:sz w:val="20"/>
      </w:rPr>
    </w:lvl>
    <w:lvl w:ilvl="1" w:tplc="D00028C6" w:tentative="1">
      <w:start w:val="1"/>
      <w:numFmt w:val="bullet"/>
      <w:lvlText w:val="o"/>
      <w:lvlJc w:val="left"/>
      <w:pPr>
        <w:tabs>
          <w:tab w:val="num" w:pos="1440"/>
        </w:tabs>
        <w:ind w:left="1440" w:hanging="360"/>
      </w:pPr>
      <w:rPr>
        <w:rFonts w:hint="default" w:ascii="Courier New" w:hAnsi="Courier New"/>
        <w:sz w:val="20"/>
      </w:rPr>
    </w:lvl>
    <w:lvl w:ilvl="2" w:tplc="AFB676BE" w:tentative="1">
      <w:start w:val="1"/>
      <w:numFmt w:val="bullet"/>
      <w:lvlText w:val=""/>
      <w:lvlJc w:val="left"/>
      <w:pPr>
        <w:tabs>
          <w:tab w:val="num" w:pos="2160"/>
        </w:tabs>
        <w:ind w:left="2160" w:hanging="360"/>
      </w:pPr>
      <w:rPr>
        <w:rFonts w:hint="default" w:ascii="Wingdings" w:hAnsi="Wingdings"/>
        <w:sz w:val="20"/>
      </w:rPr>
    </w:lvl>
    <w:lvl w:ilvl="3" w:tplc="D0C48934" w:tentative="1">
      <w:start w:val="1"/>
      <w:numFmt w:val="bullet"/>
      <w:lvlText w:val=""/>
      <w:lvlJc w:val="left"/>
      <w:pPr>
        <w:tabs>
          <w:tab w:val="num" w:pos="2880"/>
        </w:tabs>
        <w:ind w:left="2880" w:hanging="360"/>
      </w:pPr>
      <w:rPr>
        <w:rFonts w:hint="default" w:ascii="Wingdings" w:hAnsi="Wingdings"/>
        <w:sz w:val="20"/>
      </w:rPr>
    </w:lvl>
    <w:lvl w:ilvl="4" w:tplc="21E8139E" w:tentative="1">
      <w:start w:val="1"/>
      <w:numFmt w:val="bullet"/>
      <w:lvlText w:val=""/>
      <w:lvlJc w:val="left"/>
      <w:pPr>
        <w:tabs>
          <w:tab w:val="num" w:pos="3600"/>
        </w:tabs>
        <w:ind w:left="3600" w:hanging="360"/>
      </w:pPr>
      <w:rPr>
        <w:rFonts w:hint="default" w:ascii="Wingdings" w:hAnsi="Wingdings"/>
        <w:sz w:val="20"/>
      </w:rPr>
    </w:lvl>
    <w:lvl w:ilvl="5" w:tplc="0EFE6BB8" w:tentative="1">
      <w:start w:val="1"/>
      <w:numFmt w:val="bullet"/>
      <w:lvlText w:val=""/>
      <w:lvlJc w:val="left"/>
      <w:pPr>
        <w:tabs>
          <w:tab w:val="num" w:pos="4320"/>
        </w:tabs>
        <w:ind w:left="4320" w:hanging="360"/>
      </w:pPr>
      <w:rPr>
        <w:rFonts w:hint="default" w:ascii="Wingdings" w:hAnsi="Wingdings"/>
        <w:sz w:val="20"/>
      </w:rPr>
    </w:lvl>
    <w:lvl w:ilvl="6" w:tplc="CBBEE728" w:tentative="1">
      <w:start w:val="1"/>
      <w:numFmt w:val="bullet"/>
      <w:lvlText w:val=""/>
      <w:lvlJc w:val="left"/>
      <w:pPr>
        <w:tabs>
          <w:tab w:val="num" w:pos="5040"/>
        </w:tabs>
        <w:ind w:left="5040" w:hanging="360"/>
      </w:pPr>
      <w:rPr>
        <w:rFonts w:hint="default" w:ascii="Wingdings" w:hAnsi="Wingdings"/>
        <w:sz w:val="20"/>
      </w:rPr>
    </w:lvl>
    <w:lvl w:ilvl="7" w:tplc="764A717C" w:tentative="1">
      <w:start w:val="1"/>
      <w:numFmt w:val="bullet"/>
      <w:lvlText w:val=""/>
      <w:lvlJc w:val="left"/>
      <w:pPr>
        <w:tabs>
          <w:tab w:val="num" w:pos="5760"/>
        </w:tabs>
        <w:ind w:left="5760" w:hanging="360"/>
      </w:pPr>
      <w:rPr>
        <w:rFonts w:hint="default" w:ascii="Wingdings" w:hAnsi="Wingdings"/>
        <w:sz w:val="20"/>
      </w:rPr>
    </w:lvl>
    <w:lvl w:ilvl="8" w:tplc="14881E76"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D7B2CF6"/>
    <w:multiLevelType w:val="hybridMultilevel"/>
    <w:tmpl w:val="E8D48DF0"/>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F27EF"/>
    <w:multiLevelType w:val="hybridMultilevel"/>
    <w:tmpl w:val="D3DA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5E7F"/>
    <w:multiLevelType w:val="hybridMultilevel"/>
    <w:tmpl w:val="8F34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128EB"/>
    <w:multiLevelType w:val="hybridMultilevel"/>
    <w:tmpl w:val="D49AC0B6"/>
    <w:lvl w:ilvl="0" w:tplc="7E60C3F4">
      <w:start w:val="1"/>
      <w:numFmt w:val="bullet"/>
      <w:lvlText w:val=""/>
      <w:lvlJc w:val="left"/>
      <w:pPr>
        <w:tabs>
          <w:tab w:val="num" w:pos="720"/>
        </w:tabs>
        <w:ind w:left="720" w:hanging="360"/>
      </w:pPr>
      <w:rPr>
        <w:rFonts w:hint="default" w:ascii="Symbol" w:hAnsi="Symbol"/>
        <w:sz w:val="20"/>
      </w:rPr>
    </w:lvl>
    <w:lvl w:ilvl="1" w:tplc="064E1FA8" w:tentative="1">
      <w:start w:val="1"/>
      <w:numFmt w:val="bullet"/>
      <w:lvlText w:val="o"/>
      <w:lvlJc w:val="left"/>
      <w:pPr>
        <w:tabs>
          <w:tab w:val="num" w:pos="1440"/>
        </w:tabs>
        <w:ind w:left="1440" w:hanging="360"/>
      </w:pPr>
      <w:rPr>
        <w:rFonts w:hint="default" w:ascii="Courier New" w:hAnsi="Courier New"/>
        <w:sz w:val="20"/>
      </w:rPr>
    </w:lvl>
    <w:lvl w:ilvl="2" w:tplc="B0CE4F3C" w:tentative="1">
      <w:start w:val="1"/>
      <w:numFmt w:val="bullet"/>
      <w:lvlText w:val=""/>
      <w:lvlJc w:val="left"/>
      <w:pPr>
        <w:tabs>
          <w:tab w:val="num" w:pos="2160"/>
        </w:tabs>
        <w:ind w:left="2160" w:hanging="360"/>
      </w:pPr>
      <w:rPr>
        <w:rFonts w:hint="default" w:ascii="Wingdings" w:hAnsi="Wingdings"/>
        <w:sz w:val="20"/>
      </w:rPr>
    </w:lvl>
    <w:lvl w:ilvl="3" w:tplc="12C21872" w:tentative="1">
      <w:start w:val="1"/>
      <w:numFmt w:val="bullet"/>
      <w:lvlText w:val=""/>
      <w:lvlJc w:val="left"/>
      <w:pPr>
        <w:tabs>
          <w:tab w:val="num" w:pos="2880"/>
        </w:tabs>
        <w:ind w:left="2880" w:hanging="360"/>
      </w:pPr>
      <w:rPr>
        <w:rFonts w:hint="default" w:ascii="Wingdings" w:hAnsi="Wingdings"/>
        <w:sz w:val="20"/>
      </w:rPr>
    </w:lvl>
    <w:lvl w:ilvl="4" w:tplc="246223B2" w:tentative="1">
      <w:start w:val="1"/>
      <w:numFmt w:val="bullet"/>
      <w:lvlText w:val=""/>
      <w:lvlJc w:val="left"/>
      <w:pPr>
        <w:tabs>
          <w:tab w:val="num" w:pos="3600"/>
        </w:tabs>
        <w:ind w:left="3600" w:hanging="360"/>
      </w:pPr>
      <w:rPr>
        <w:rFonts w:hint="default" w:ascii="Wingdings" w:hAnsi="Wingdings"/>
        <w:sz w:val="20"/>
      </w:rPr>
    </w:lvl>
    <w:lvl w:ilvl="5" w:tplc="AF500B76" w:tentative="1">
      <w:start w:val="1"/>
      <w:numFmt w:val="bullet"/>
      <w:lvlText w:val=""/>
      <w:lvlJc w:val="left"/>
      <w:pPr>
        <w:tabs>
          <w:tab w:val="num" w:pos="4320"/>
        </w:tabs>
        <w:ind w:left="4320" w:hanging="360"/>
      </w:pPr>
      <w:rPr>
        <w:rFonts w:hint="default" w:ascii="Wingdings" w:hAnsi="Wingdings"/>
        <w:sz w:val="20"/>
      </w:rPr>
    </w:lvl>
    <w:lvl w:ilvl="6" w:tplc="016CCBAC" w:tentative="1">
      <w:start w:val="1"/>
      <w:numFmt w:val="bullet"/>
      <w:lvlText w:val=""/>
      <w:lvlJc w:val="left"/>
      <w:pPr>
        <w:tabs>
          <w:tab w:val="num" w:pos="5040"/>
        </w:tabs>
        <w:ind w:left="5040" w:hanging="360"/>
      </w:pPr>
      <w:rPr>
        <w:rFonts w:hint="default" w:ascii="Wingdings" w:hAnsi="Wingdings"/>
        <w:sz w:val="20"/>
      </w:rPr>
    </w:lvl>
    <w:lvl w:ilvl="7" w:tplc="43CAF7A4" w:tentative="1">
      <w:start w:val="1"/>
      <w:numFmt w:val="bullet"/>
      <w:lvlText w:val=""/>
      <w:lvlJc w:val="left"/>
      <w:pPr>
        <w:tabs>
          <w:tab w:val="num" w:pos="5760"/>
        </w:tabs>
        <w:ind w:left="5760" w:hanging="360"/>
      </w:pPr>
      <w:rPr>
        <w:rFonts w:hint="default" w:ascii="Wingdings" w:hAnsi="Wingdings"/>
        <w:sz w:val="20"/>
      </w:rPr>
    </w:lvl>
    <w:lvl w:ilvl="8" w:tplc="19D8D3A6" w:tentative="1">
      <w:start w:val="1"/>
      <w:numFmt w:val="bullet"/>
      <w:lvlText w:val=""/>
      <w:lvlJc w:val="left"/>
      <w:pPr>
        <w:tabs>
          <w:tab w:val="num" w:pos="6480"/>
        </w:tabs>
        <w:ind w:left="6480" w:hanging="360"/>
      </w:pPr>
      <w:rPr>
        <w:rFonts w:hint="default" w:ascii="Wingdings" w:hAnsi="Wingdings"/>
        <w:sz w:val="20"/>
      </w:rPr>
    </w:lvl>
  </w:abstractNum>
  <w:num w:numId="19">
    <w:abstractNumId w:val="18"/>
  </w:num>
  <w:num w:numId="1">
    <w:abstractNumId w:val="4"/>
  </w:num>
  <w:num w:numId="2">
    <w:abstractNumId w:val="12"/>
  </w:num>
  <w:num w:numId="3">
    <w:abstractNumId w:val="13"/>
  </w:num>
  <w:num w:numId="4">
    <w:abstractNumId w:val="17"/>
  </w:num>
  <w:num w:numId="5">
    <w:abstractNumId w:val="2"/>
  </w:num>
  <w:num w:numId="6">
    <w:abstractNumId w:val="5"/>
  </w:num>
  <w:num w:numId="7">
    <w:abstractNumId w:val="8"/>
  </w:num>
  <w:num w:numId="8">
    <w:abstractNumId w:val="6"/>
  </w:num>
  <w:num w:numId="9">
    <w:abstractNumId w:val="1"/>
  </w:num>
  <w:num w:numId="10">
    <w:abstractNumId w:val="16"/>
  </w:num>
  <w:num w:numId="11">
    <w:abstractNumId w:val="9"/>
  </w:num>
  <w:num w:numId="12">
    <w:abstractNumId w:val="3"/>
  </w:num>
  <w:num w:numId="13">
    <w:abstractNumId w:val="0"/>
  </w:num>
  <w:num w:numId="14">
    <w:abstractNumId w:val="14"/>
  </w:num>
  <w:num w:numId="15">
    <w:abstractNumId w:val="11"/>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16BFD"/>
    <w:rsid w:val="000264AA"/>
    <w:rsid w:val="000916CA"/>
    <w:rsid w:val="000B1F73"/>
    <w:rsid w:val="000D3BE7"/>
    <w:rsid w:val="000F4639"/>
    <w:rsid w:val="001016EA"/>
    <w:rsid w:val="001359E5"/>
    <w:rsid w:val="0014107A"/>
    <w:rsid w:val="00156FF5"/>
    <w:rsid w:val="001713C3"/>
    <w:rsid w:val="001B2860"/>
    <w:rsid w:val="001F4303"/>
    <w:rsid w:val="00232EB6"/>
    <w:rsid w:val="00237A52"/>
    <w:rsid w:val="0024697A"/>
    <w:rsid w:val="00263F08"/>
    <w:rsid w:val="00274EE3"/>
    <w:rsid w:val="002A2168"/>
    <w:rsid w:val="002B6CC6"/>
    <w:rsid w:val="002D24E7"/>
    <w:rsid w:val="002D256B"/>
    <w:rsid w:val="002E73B7"/>
    <w:rsid w:val="002F0D3F"/>
    <w:rsid w:val="002F5ACE"/>
    <w:rsid w:val="0033349A"/>
    <w:rsid w:val="0034602D"/>
    <w:rsid w:val="003A7E3D"/>
    <w:rsid w:val="003B07F6"/>
    <w:rsid w:val="003B350D"/>
    <w:rsid w:val="003B5D27"/>
    <w:rsid w:val="003D0FC4"/>
    <w:rsid w:val="003D1313"/>
    <w:rsid w:val="00422141"/>
    <w:rsid w:val="00425EE2"/>
    <w:rsid w:val="00442FAD"/>
    <w:rsid w:val="00446B42"/>
    <w:rsid w:val="004617E7"/>
    <w:rsid w:val="00473E65"/>
    <w:rsid w:val="004748AD"/>
    <w:rsid w:val="004C3017"/>
    <w:rsid w:val="005100BA"/>
    <w:rsid w:val="00585A5C"/>
    <w:rsid w:val="005B22DF"/>
    <w:rsid w:val="005B7491"/>
    <w:rsid w:val="00630DB3"/>
    <w:rsid w:val="006A1A9E"/>
    <w:rsid w:val="006E5578"/>
    <w:rsid w:val="006F7C71"/>
    <w:rsid w:val="007426A6"/>
    <w:rsid w:val="00792CEE"/>
    <w:rsid w:val="00793F47"/>
    <w:rsid w:val="007A3057"/>
    <w:rsid w:val="007A715D"/>
    <w:rsid w:val="007B0A0F"/>
    <w:rsid w:val="007E38EF"/>
    <w:rsid w:val="007E4685"/>
    <w:rsid w:val="007F1E65"/>
    <w:rsid w:val="008178AA"/>
    <w:rsid w:val="00874E15"/>
    <w:rsid w:val="008D0F13"/>
    <w:rsid w:val="008E1A7B"/>
    <w:rsid w:val="008F70D6"/>
    <w:rsid w:val="009134F3"/>
    <w:rsid w:val="00934B73"/>
    <w:rsid w:val="00945A57"/>
    <w:rsid w:val="00965952"/>
    <w:rsid w:val="00985818"/>
    <w:rsid w:val="009B672D"/>
    <w:rsid w:val="009D1C88"/>
    <w:rsid w:val="009E35B2"/>
    <w:rsid w:val="009F3F73"/>
    <w:rsid w:val="009F68F5"/>
    <w:rsid w:val="00A040DF"/>
    <w:rsid w:val="00A344CC"/>
    <w:rsid w:val="00A4182D"/>
    <w:rsid w:val="00A806AC"/>
    <w:rsid w:val="00AA1ED3"/>
    <w:rsid w:val="00AB3DA3"/>
    <w:rsid w:val="00AC5C01"/>
    <w:rsid w:val="00B00675"/>
    <w:rsid w:val="00B022A6"/>
    <w:rsid w:val="00B0531B"/>
    <w:rsid w:val="00B15865"/>
    <w:rsid w:val="00B41CF5"/>
    <w:rsid w:val="00B42FCB"/>
    <w:rsid w:val="00B51D69"/>
    <w:rsid w:val="00B61FC4"/>
    <w:rsid w:val="00B871C5"/>
    <w:rsid w:val="00B963FF"/>
    <w:rsid w:val="00C17A49"/>
    <w:rsid w:val="00C5566B"/>
    <w:rsid w:val="00C57890"/>
    <w:rsid w:val="00C87984"/>
    <w:rsid w:val="00CA63C7"/>
    <w:rsid w:val="00CF334D"/>
    <w:rsid w:val="00D0617C"/>
    <w:rsid w:val="00D207FF"/>
    <w:rsid w:val="00D433C9"/>
    <w:rsid w:val="00D6495F"/>
    <w:rsid w:val="00D8242F"/>
    <w:rsid w:val="00DA5B41"/>
    <w:rsid w:val="00E33943"/>
    <w:rsid w:val="00E379D3"/>
    <w:rsid w:val="00E4505C"/>
    <w:rsid w:val="00E50174"/>
    <w:rsid w:val="00E52F9B"/>
    <w:rsid w:val="00E70DA1"/>
    <w:rsid w:val="00E71B6D"/>
    <w:rsid w:val="00EC2EE4"/>
    <w:rsid w:val="00ED2C40"/>
    <w:rsid w:val="00F030E9"/>
    <w:rsid w:val="00F16B68"/>
    <w:rsid w:val="00F33473"/>
    <w:rsid w:val="00F334B1"/>
    <w:rsid w:val="00F42543"/>
    <w:rsid w:val="00F569C5"/>
    <w:rsid w:val="00F73C51"/>
    <w:rsid w:val="00F77145"/>
    <w:rsid w:val="00F85E6E"/>
    <w:rsid w:val="00FB7C04"/>
    <w:rsid w:val="00FD0D4A"/>
    <w:rsid w:val="00FF20F8"/>
    <w:rsid w:val="00FF438D"/>
    <w:rsid w:val="029E1828"/>
    <w:rsid w:val="0C6C0DDF"/>
    <w:rsid w:val="14E1DF5F"/>
    <w:rsid w:val="1D3A103B"/>
    <w:rsid w:val="2002E602"/>
    <w:rsid w:val="2BB80A31"/>
    <w:rsid w:val="2CCEA659"/>
    <w:rsid w:val="2FBAD2AF"/>
    <w:rsid w:val="313AD111"/>
    <w:rsid w:val="3995118F"/>
    <w:rsid w:val="39AE8AB0"/>
    <w:rsid w:val="3A1A9AD8"/>
    <w:rsid w:val="41C63E33"/>
    <w:rsid w:val="453B5AB3"/>
    <w:rsid w:val="4C375420"/>
    <w:rsid w:val="539F1872"/>
    <w:rsid w:val="53FE1843"/>
    <w:rsid w:val="59029777"/>
    <w:rsid w:val="5D6DA2EC"/>
    <w:rsid w:val="6723C72C"/>
    <w:rsid w:val="6A5F775A"/>
    <w:rsid w:val="6BBCFE8D"/>
    <w:rsid w:val="701B2B41"/>
    <w:rsid w:val="70568A91"/>
    <w:rsid w:val="712C5344"/>
    <w:rsid w:val="728822C9"/>
    <w:rsid w:val="7612098E"/>
    <w:rsid w:val="7CADF40D"/>
    <w:rsid w:val="7EB0B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0C6633D8"/>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hAnsi="Arial Unicode MS" w:eastAsia="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styleId="BalloonTextChar" w:customStyle="1">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2D256B"/>
    <w:rPr>
      <w:rFonts w:asciiTheme="minorHAnsi" w:hAnsiTheme="minorHAnsi" w:eastAsiaTheme="minorHAnsi" w:cstheme="minorBidi"/>
    </w:rPr>
  </w:style>
  <w:style w:type="paragraph" w:styleId="ListParagraph">
    <w:name w:val="List Paragraph"/>
    <w:basedOn w:val="Normal"/>
    <w:uiPriority w:val="34"/>
    <w:qFormat/>
    <w:rsid w:val="003B350D"/>
    <w:pPr>
      <w:ind w:left="720"/>
      <w:contextualSpacing/>
    </w:pPr>
  </w:style>
  <w:style w:type="paragraph" w:styleId="CommentSubject">
    <w:name w:val="annotation subject"/>
    <w:basedOn w:val="CommentText"/>
    <w:next w:val="CommentText"/>
    <w:link w:val="CommentSubjectChar"/>
    <w:semiHidden/>
    <w:unhideWhenUsed/>
    <w:rsid w:val="009E35B2"/>
    <w:pPr>
      <w:spacing w:after="0"/>
    </w:pPr>
    <w:rPr>
      <w:rFonts w:ascii="Times New Roman" w:hAnsi="Times New Roman" w:eastAsia="Times New Roman" w:cs="Times New Roman"/>
      <w:b/>
      <w:bCs/>
    </w:rPr>
  </w:style>
  <w:style w:type="character" w:styleId="CommentSubjectChar" w:customStyle="1">
    <w:name w:val="Comment Subject Char"/>
    <w:basedOn w:val="CommentTextChar"/>
    <w:link w:val="CommentSubject"/>
    <w:semiHidden/>
    <w:rsid w:val="009E35B2"/>
    <w:rPr>
      <w:rFonts w:asciiTheme="minorHAnsi" w:hAnsiTheme="minorHAnsi" w:eastAsiaTheme="minorHAnsi" w:cstheme="minorBidi"/>
      <w:b/>
      <w:bCs/>
    </w:rPr>
  </w:style>
  <w:style w:type="paragraph" w:styleId="Header">
    <w:name w:val="header"/>
    <w:basedOn w:val="Normal"/>
    <w:link w:val="HeaderChar"/>
    <w:unhideWhenUsed/>
    <w:rsid w:val="003A7E3D"/>
    <w:pPr>
      <w:tabs>
        <w:tab w:val="center" w:pos="4680"/>
        <w:tab w:val="right" w:pos="9360"/>
      </w:tabs>
    </w:pPr>
  </w:style>
  <w:style w:type="character" w:styleId="HeaderChar" w:customStyle="1">
    <w:name w:val="Header Char"/>
    <w:basedOn w:val="DefaultParagraphFont"/>
    <w:link w:val="Header"/>
    <w:rsid w:val="003A7E3D"/>
    <w:rPr>
      <w:sz w:val="24"/>
      <w:szCs w:val="24"/>
    </w:rPr>
  </w:style>
  <w:style w:type="paragraph" w:styleId="Footer">
    <w:name w:val="footer"/>
    <w:basedOn w:val="Normal"/>
    <w:link w:val="FooterChar"/>
    <w:unhideWhenUsed/>
    <w:rsid w:val="003A7E3D"/>
    <w:pPr>
      <w:tabs>
        <w:tab w:val="center" w:pos="4680"/>
        <w:tab w:val="right" w:pos="9360"/>
      </w:tabs>
    </w:pPr>
  </w:style>
  <w:style w:type="character" w:styleId="FooterChar" w:customStyle="1">
    <w:name w:val="Footer Char"/>
    <w:basedOn w:val="DefaultParagraphFont"/>
    <w:link w:val="Footer"/>
    <w:rsid w:val="003A7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0348">
      <w:bodyDiv w:val="1"/>
      <w:marLeft w:val="0"/>
      <w:marRight w:val="0"/>
      <w:marTop w:val="0"/>
      <w:marBottom w:val="0"/>
      <w:divBdr>
        <w:top w:val="none" w:sz="0" w:space="0" w:color="auto"/>
        <w:left w:val="none" w:sz="0" w:space="0" w:color="auto"/>
        <w:bottom w:val="none" w:sz="0" w:space="0" w:color="auto"/>
        <w:right w:val="none" w:sz="0" w:space="0" w:color="auto"/>
      </w:divBdr>
      <w:divsChild>
        <w:div w:id="723067635">
          <w:marLeft w:val="0"/>
          <w:marRight w:val="0"/>
          <w:marTop w:val="0"/>
          <w:marBottom w:val="0"/>
          <w:divBdr>
            <w:top w:val="none" w:sz="0" w:space="0" w:color="auto"/>
            <w:left w:val="none" w:sz="0" w:space="0" w:color="auto"/>
            <w:bottom w:val="none" w:sz="0" w:space="0" w:color="auto"/>
            <w:right w:val="none" w:sz="0" w:space="0" w:color="auto"/>
          </w:divBdr>
          <w:divsChild>
            <w:div w:id="505949545">
              <w:marLeft w:val="0"/>
              <w:marRight w:val="0"/>
              <w:marTop w:val="0"/>
              <w:marBottom w:val="0"/>
              <w:divBdr>
                <w:top w:val="none" w:sz="0" w:space="0" w:color="auto"/>
                <w:left w:val="none" w:sz="0" w:space="0" w:color="auto"/>
                <w:bottom w:val="none" w:sz="0" w:space="0" w:color="auto"/>
                <w:right w:val="none" w:sz="0" w:space="0" w:color="auto"/>
              </w:divBdr>
              <w:divsChild>
                <w:div w:id="1185946050">
                  <w:marLeft w:val="0"/>
                  <w:marRight w:val="0"/>
                  <w:marTop w:val="0"/>
                  <w:marBottom w:val="0"/>
                  <w:divBdr>
                    <w:top w:val="none" w:sz="0" w:space="0" w:color="auto"/>
                    <w:left w:val="none" w:sz="0" w:space="0" w:color="auto"/>
                    <w:bottom w:val="none" w:sz="0" w:space="0" w:color="auto"/>
                    <w:right w:val="none" w:sz="0" w:space="0" w:color="auto"/>
                  </w:divBdr>
                </w:div>
                <w:div w:id="1126699882">
                  <w:marLeft w:val="0"/>
                  <w:marRight w:val="0"/>
                  <w:marTop w:val="0"/>
                  <w:marBottom w:val="0"/>
                  <w:divBdr>
                    <w:top w:val="none" w:sz="0" w:space="0" w:color="auto"/>
                    <w:left w:val="none" w:sz="0" w:space="0" w:color="auto"/>
                    <w:bottom w:val="none" w:sz="0" w:space="0" w:color="auto"/>
                    <w:right w:val="none" w:sz="0" w:space="0" w:color="auto"/>
                  </w:divBdr>
                </w:div>
                <w:div w:id="1468552637">
                  <w:marLeft w:val="0"/>
                  <w:marRight w:val="0"/>
                  <w:marTop w:val="0"/>
                  <w:marBottom w:val="0"/>
                  <w:divBdr>
                    <w:top w:val="none" w:sz="0" w:space="0" w:color="auto"/>
                    <w:left w:val="none" w:sz="0" w:space="0" w:color="auto"/>
                    <w:bottom w:val="none" w:sz="0" w:space="0" w:color="auto"/>
                    <w:right w:val="none" w:sz="0" w:space="0" w:color="auto"/>
                  </w:divBdr>
                </w:div>
                <w:div w:id="1484732683">
                  <w:marLeft w:val="0"/>
                  <w:marRight w:val="0"/>
                  <w:marTop w:val="0"/>
                  <w:marBottom w:val="0"/>
                  <w:divBdr>
                    <w:top w:val="none" w:sz="0" w:space="0" w:color="auto"/>
                    <w:left w:val="none" w:sz="0" w:space="0" w:color="auto"/>
                    <w:bottom w:val="none" w:sz="0" w:space="0" w:color="auto"/>
                    <w:right w:val="none" w:sz="0" w:space="0" w:color="auto"/>
                  </w:divBdr>
                </w:div>
                <w:div w:id="1756123672">
                  <w:marLeft w:val="0"/>
                  <w:marRight w:val="0"/>
                  <w:marTop w:val="0"/>
                  <w:marBottom w:val="0"/>
                  <w:divBdr>
                    <w:top w:val="none" w:sz="0" w:space="0" w:color="auto"/>
                    <w:left w:val="none" w:sz="0" w:space="0" w:color="auto"/>
                    <w:bottom w:val="none" w:sz="0" w:space="0" w:color="auto"/>
                    <w:right w:val="none" w:sz="0" w:space="0" w:color="auto"/>
                  </w:divBdr>
                </w:div>
                <w:div w:id="185290412">
                  <w:marLeft w:val="0"/>
                  <w:marRight w:val="0"/>
                  <w:marTop w:val="0"/>
                  <w:marBottom w:val="0"/>
                  <w:divBdr>
                    <w:top w:val="none" w:sz="0" w:space="0" w:color="auto"/>
                    <w:left w:val="none" w:sz="0" w:space="0" w:color="auto"/>
                    <w:bottom w:val="none" w:sz="0" w:space="0" w:color="auto"/>
                    <w:right w:val="none" w:sz="0" w:space="0" w:color="auto"/>
                  </w:divBdr>
                </w:div>
                <w:div w:id="1268150208">
                  <w:marLeft w:val="0"/>
                  <w:marRight w:val="0"/>
                  <w:marTop w:val="0"/>
                  <w:marBottom w:val="0"/>
                  <w:divBdr>
                    <w:top w:val="none" w:sz="0" w:space="0" w:color="auto"/>
                    <w:left w:val="none" w:sz="0" w:space="0" w:color="auto"/>
                    <w:bottom w:val="none" w:sz="0" w:space="0" w:color="auto"/>
                    <w:right w:val="none" w:sz="0" w:space="0" w:color="auto"/>
                  </w:divBdr>
                </w:div>
                <w:div w:id="936520472">
                  <w:marLeft w:val="0"/>
                  <w:marRight w:val="0"/>
                  <w:marTop w:val="0"/>
                  <w:marBottom w:val="0"/>
                  <w:divBdr>
                    <w:top w:val="none" w:sz="0" w:space="0" w:color="auto"/>
                    <w:left w:val="none" w:sz="0" w:space="0" w:color="auto"/>
                    <w:bottom w:val="none" w:sz="0" w:space="0" w:color="auto"/>
                    <w:right w:val="none" w:sz="0" w:space="0" w:color="auto"/>
                  </w:divBdr>
                </w:div>
                <w:div w:id="1562524054">
                  <w:marLeft w:val="0"/>
                  <w:marRight w:val="0"/>
                  <w:marTop w:val="0"/>
                  <w:marBottom w:val="0"/>
                  <w:divBdr>
                    <w:top w:val="none" w:sz="0" w:space="0" w:color="auto"/>
                    <w:left w:val="none" w:sz="0" w:space="0" w:color="auto"/>
                    <w:bottom w:val="none" w:sz="0" w:space="0" w:color="auto"/>
                    <w:right w:val="none" w:sz="0" w:space="0" w:color="auto"/>
                  </w:divBdr>
                </w:div>
                <w:div w:id="1198852820">
                  <w:marLeft w:val="0"/>
                  <w:marRight w:val="0"/>
                  <w:marTop w:val="0"/>
                  <w:marBottom w:val="0"/>
                  <w:divBdr>
                    <w:top w:val="none" w:sz="0" w:space="0" w:color="auto"/>
                    <w:left w:val="none" w:sz="0" w:space="0" w:color="auto"/>
                    <w:bottom w:val="none" w:sz="0" w:space="0" w:color="auto"/>
                    <w:right w:val="none" w:sz="0" w:space="0" w:color="auto"/>
                  </w:divBdr>
                </w:div>
                <w:div w:id="2022583294">
                  <w:marLeft w:val="0"/>
                  <w:marRight w:val="0"/>
                  <w:marTop w:val="0"/>
                  <w:marBottom w:val="0"/>
                  <w:divBdr>
                    <w:top w:val="none" w:sz="0" w:space="0" w:color="auto"/>
                    <w:left w:val="none" w:sz="0" w:space="0" w:color="auto"/>
                    <w:bottom w:val="none" w:sz="0" w:space="0" w:color="auto"/>
                    <w:right w:val="none" w:sz="0" w:space="0" w:color="auto"/>
                  </w:divBdr>
                </w:div>
                <w:div w:id="1128470630">
                  <w:marLeft w:val="0"/>
                  <w:marRight w:val="0"/>
                  <w:marTop w:val="0"/>
                  <w:marBottom w:val="0"/>
                  <w:divBdr>
                    <w:top w:val="none" w:sz="0" w:space="0" w:color="auto"/>
                    <w:left w:val="none" w:sz="0" w:space="0" w:color="auto"/>
                    <w:bottom w:val="none" w:sz="0" w:space="0" w:color="auto"/>
                    <w:right w:val="none" w:sz="0" w:space="0" w:color="auto"/>
                  </w:divBdr>
                </w:div>
                <w:div w:id="2105610654">
                  <w:marLeft w:val="0"/>
                  <w:marRight w:val="0"/>
                  <w:marTop w:val="0"/>
                  <w:marBottom w:val="0"/>
                  <w:divBdr>
                    <w:top w:val="none" w:sz="0" w:space="0" w:color="auto"/>
                    <w:left w:val="none" w:sz="0" w:space="0" w:color="auto"/>
                    <w:bottom w:val="none" w:sz="0" w:space="0" w:color="auto"/>
                    <w:right w:val="none" w:sz="0" w:space="0" w:color="auto"/>
                  </w:divBdr>
                </w:div>
                <w:div w:id="1654486803">
                  <w:marLeft w:val="0"/>
                  <w:marRight w:val="0"/>
                  <w:marTop w:val="0"/>
                  <w:marBottom w:val="0"/>
                  <w:divBdr>
                    <w:top w:val="none" w:sz="0" w:space="0" w:color="auto"/>
                    <w:left w:val="none" w:sz="0" w:space="0" w:color="auto"/>
                    <w:bottom w:val="none" w:sz="0" w:space="0" w:color="auto"/>
                    <w:right w:val="none" w:sz="0" w:space="0" w:color="auto"/>
                  </w:divBdr>
                </w:div>
                <w:div w:id="921764272">
                  <w:marLeft w:val="0"/>
                  <w:marRight w:val="0"/>
                  <w:marTop w:val="0"/>
                  <w:marBottom w:val="0"/>
                  <w:divBdr>
                    <w:top w:val="none" w:sz="0" w:space="0" w:color="auto"/>
                    <w:left w:val="none" w:sz="0" w:space="0" w:color="auto"/>
                    <w:bottom w:val="none" w:sz="0" w:space="0" w:color="auto"/>
                    <w:right w:val="none" w:sz="0" w:space="0" w:color="auto"/>
                  </w:divBdr>
                </w:div>
                <w:div w:id="1002703857">
                  <w:marLeft w:val="0"/>
                  <w:marRight w:val="0"/>
                  <w:marTop w:val="0"/>
                  <w:marBottom w:val="0"/>
                  <w:divBdr>
                    <w:top w:val="none" w:sz="0" w:space="0" w:color="auto"/>
                    <w:left w:val="none" w:sz="0" w:space="0" w:color="auto"/>
                    <w:bottom w:val="none" w:sz="0" w:space="0" w:color="auto"/>
                    <w:right w:val="none" w:sz="0" w:space="0" w:color="auto"/>
                  </w:divBdr>
                </w:div>
                <w:div w:id="767698302">
                  <w:marLeft w:val="0"/>
                  <w:marRight w:val="0"/>
                  <w:marTop w:val="0"/>
                  <w:marBottom w:val="0"/>
                  <w:divBdr>
                    <w:top w:val="none" w:sz="0" w:space="0" w:color="auto"/>
                    <w:left w:val="none" w:sz="0" w:space="0" w:color="auto"/>
                    <w:bottom w:val="none" w:sz="0" w:space="0" w:color="auto"/>
                    <w:right w:val="none" w:sz="0" w:space="0" w:color="auto"/>
                  </w:divBdr>
                </w:div>
                <w:div w:id="1506551195">
                  <w:marLeft w:val="0"/>
                  <w:marRight w:val="0"/>
                  <w:marTop w:val="0"/>
                  <w:marBottom w:val="0"/>
                  <w:divBdr>
                    <w:top w:val="none" w:sz="0" w:space="0" w:color="auto"/>
                    <w:left w:val="none" w:sz="0" w:space="0" w:color="auto"/>
                    <w:bottom w:val="none" w:sz="0" w:space="0" w:color="auto"/>
                    <w:right w:val="none" w:sz="0" w:space="0" w:color="auto"/>
                  </w:divBdr>
                </w:div>
                <w:div w:id="984890552">
                  <w:marLeft w:val="0"/>
                  <w:marRight w:val="0"/>
                  <w:marTop w:val="0"/>
                  <w:marBottom w:val="0"/>
                  <w:divBdr>
                    <w:top w:val="none" w:sz="0" w:space="0" w:color="auto"/>
                    <w:left w:val="none" w:sz="0" w:space="0" w:color="auto"/>
                    <w:bottom w:val="none" w:sz="0" w:space="0" w:color="auto"/>
                    <w:right w:val="none" w:sz="0" w:space="0" w:color="auto"/>
                  </w:divBdr>
                </w:div>
                <w:div w:id="45958156">
                  <w:marLeft w:val="0"/>
                  <w:marRight w:val="0"/>
                  <w:marTop w:val="0"/>
                  <w:marBottom w:val="0"/>
                  <w:divBdr>
                    <w:top w:val="none" w:sz="0" w:space="0" w:color="auto"/>
                    <w:left w:val="none" w:sz="0" w:space="0" w:color="auto"/>
                    <w:bottom w:val="none" w:sz="0" w:space="0" w:color="auto"/>
                    <w:right w:val="none" w:sz="0" w:space="0" w:color="auto"/>
                  </w:divBdr>
                </w:div>
                <w:div w:id="256908012">
                  <w:marLeft w:val="0"/>
                  <w:marRight w:val="0"/>
                  <w:marTop w:val="0"/>
                  <w:marBottom w:val="0"/>
                  <w:divBdr>
                    <w:top w:val="none" w:sz="0" w:space="0" w:color="auto"/>
                    <w:left w:val="none" w:sz="0" w:space="0" w:color="auto"/>
                    <w:bottom w:val="none" w:sz="0" w:space="0" w:color="auto"/>
                    <w:right w:val="none" w:sz="0" w:space="0" w:color="auto"/>
                  </w:divBdr>
                </w:div>
                <w:div w:id="1887372095">
                  <w:marLeft w:val="0"/>
                  <w:marRight w:val="0"/>
                  <w:marTop w:val="0"/>
                  <w:marBottom w:val="0"/>
                  <w:divBdr>
                    <w:top w:val="none" w:sz="0" w:space="0" w:color="auto"/>
                    <w:left w:val="none" w:sz="0" w:space="0" w:color="auto"/>
                    <w:bottom w:val="none" w:sz="0" w:space="0" w:color="auto"/>
                    <w:right w:val="none" w:sz="0" w:space="0" w:color="auto"/>
                  </w:divBdr>
                </w:div>
                <w:div w:id="374088566">
                  <w:marLeft w:val="0"/>
                  <w:marRight w:val="0"/>
                  <w:marTop w:val="0"/>
                  <w:marBottom w:val="0"/>
                  <w:divBdr>
                    <w:top w:val="none" w:sz="0" w:space="0" w:color="auto"/>
                    <w:left w:val="none" w:sz="0" w:space="0" w:color="auto"/>
                    <w:bottom w:val="none" w:sz="0" w:space="0" w:color="auto"/>
                    <w:right w:val="none" w:sz="0" w:space="0" w:color="auto"/>
                  </w:divBdr>
                </w:div>
                <w:div w:id="1801220835">
                  <w:marLeft w:val="0"/>
                  <w:marRight w:val="0"/>
                  <w:marTop w:val="0"/>
                  <w:marBottom w:val="0"/>
                  <w:divBdr>
                    <w:top w:val="none" w:sz="0" w:space="0" w:color="auto"/>
                    <w:left w:val="none" w:sz="0" w:space="0" w:color="auto"/>
                    <w:bottom w:val="none" w:sz="0" w:space="0" w:color="auto"/>
                    <w:right w:val="none" w:sz="0" w:space="0" w:color="auto"/>
                  </w:divBdr>
                </w:div>
                <w:div w:id="721291563">
                  <w:marLeft w:val="0"/>
                  <w:marRight w:val="0"/>
                  <w:marTop w:val="0"/>
                  <w:marBottom w:val="0"/>
                  <w:divBdr>
                    <w:top w:val="none" w:sz="0" w:space="0" w:color="auto"/>
                    <w:left w:val="none" w:sz="0" w:space="0" w:color="auto"/>
                    <w:bottom w:val="none" w:sz="0" w:space="0" w:color="auto"/>
                    <w:right w:val="none" w:sz="0" w:space="0" w:color="auto"/>
                  </w:divBdr>
                </w:div>
                <w:div w:id="1261178679">
                  <w:marLeft w:val="0"/>
                  <w:marRight w:val="0"/>
                  <w:marTop w:val="0"/>
                  <w:marBottom w:val="0"/>
                  <w:divBdr>
                    <w:top w:val="none" w:sz="0" w:space="0" w:color="auto"/>
                    <w:left w:val="none" w:sz="0" w:space="0" w:color="auto"/>
                    <w:bottom w:val="none" w:sz="0" w:space="0" w:color="auto"/>
                    <w:right w:val="none" w:sz="0" w:space="0" w:color="auto"/>
                  </w:divBdr>
                </w:div>
                <w:div w:id="1102577736">
                  <w:marLeft w:val="0"/>
                  <w:marRight w:val="0"/>
                  <w:marTop w:val="0"/>
                  <w:marBottom w:val="0"/>
                  <w:divBdr>
                    <w:top w:val="none" w:sz="0" w:space="0" w:color="auto"/>
                    <w:left w:val="none" w:sz="0" w:space="0" w:color="auto"/>
                    <w:bottom w:val="none" w:sz="0" w:space="0" w:color="auto"/>
                    <w:right w:val="none" w:sz="0" w:space="0" w:color="auto"/>
                  </w:divBdr>
                </w:div>
                <w:div w:id="1674458095">
                  <w:marLeft w:val="0"/>
                  <w:marRight w:val="0"/>
                  <w:marTop w:val="0"/>
                  <w:marBottom w:val="0"/>
                  <w:divBdr>
                    <w:top w:val="none" w:sz="0" w:space="0" w:color="auto"/>
                    <w:left w:val="none" w:sz="0" w:space="0" w:color="auto"/>
                    <w:bottom w:val="none" w:sz="0" w:space="0" w:color="auto"/>
                    <w:right w:val="none" w:sz="0" w:space="0" w:color="auto"/>
                  </w:divBdr>
                </w:div>
                <w:div w:id="1993947053">
                  <w:marLeft w:val="0"/>
                  <w:marRight w:val="0"/>
                  <w:marTop w:val="0"/>
                  <w:marBottom w:val="0"/>
                  <w:divBdr>
                    <w:top w:val="none" w:sz="0" w:space="0" w:color="auto"/>
                    <w:left w:val="none" w:sz="0" w:space="0" w:color="auto"/>
                    <w:bottom w:val="none" w:sz="0" w:space="0" w:color="auto"/>
                    <w:right w:val="none" w:sz="0" w:space="0" w:color="auto"/>
                  </w:divBdr>
                </w:div>
                <w:div w:id="241990866">
                  <w:marLeft w:val="0"/>
                  <w:marRight w:val="0"/>
                  <w:marTop w:val="0"/>
                  <w:marBottom w:val="0"/>
                  <w:divBdr>
                    <w:top w:val="none" w:sz="0" w:space="0" w:color="auto"/>
                    <w:left w:val="none" w:sz="0" w:space="0" w:color="auto"/>
                    <w:bottom w:val="none" w:sz="0" w:space="0" w:color="auto"/>
                    <w:right w:val="none" w:sz="0" w:space="0" w:color="auto"/>
                  </w:divBdr>
                </w:div>
                <w:div w:id="1100367793">
                  <w:marLeft w:val="0"/>
                  <w:marRight w:val="0"/>
                  <w:marTop w:val="0"/>
                  <w:marBottom w:val="0"/>
                  <w:divBdr>
                    <w:top w:val="none" w:sz="0" w:space="0" w:color="auto"/>
                    <w:left w:val="none" w:sz="0" w:space="0" w:color="auto"/>
                    <w:bottom w:val="none" w:sz="0" w:space="0" w:color="auto"/>
                    <w:right w:val="none" w:sz="0" w:space="0" w:color="auto"/>
                  </w:divBdr>
                </w:div>
                <w:div w:id="1728213510">
                  <w:marLeft w:val="0"/>
                  <w:marRight w:val="0"/>
                  <w:marTop w:val="0"/>
                  <w:marBottom w:val="0"/>
                  <w:divBdr>
                    <w:top w:val="none" w:sz="0" w:space="0" w:color="auto"/>
                    <w:left w:val="none" w:sz="0" w:space="0" w:color="auto"/>
                    <w:bottom w:val="none" w:sz="0" w:space="0" w:color="auto"/>
                    <w:right w:val="none" w:sz="0" w:space="0" w:color="auto"/>
                  </w:divBdr>
                </w:div>
                <w:div w:id="2116635140">
                  <w:marLeft w:val="0"/>
                  <w:marRight w:val="0"/>
                  <w:marTop w:val="0"/>
                  <w:marBottom w:val="0"/>
                  <w:divBdr>
                    <w:top w:val="none" w:sz="0" w:space="0" w:color="auto"/>
                    <w:left w:val="none" w:sz="0" w:space="0" w:color="auto"/>
                    <w:bottom w:val="none" w:sz="0" w:space="0" w:color="auto"/>
                    <w:right w:val="none" w:sz="0" w:space="0" w:color="auto"/>
                  </w:divBdr>
                </w:div>
                <w:div w:id="539710058">
                  <w:marLeft w:val="0"/>
                  <w:marRight w:val="0"/>
                  <w:marTop w:val="0"/>
                  <w:marBottom w:val="0"/>
                  <w:divBdr>
                    <w:top w:val="none" w:sz="0" w:space="0" w:color="auto"/>
                    <w:left w:val="none" w:sz="0" w:space="0" w:color="auto"/>
                    <w:bottom w:val="none" w:sz="0" w:space="0" w:color="auto"/>
                    <w:right w:val="none" w:sz="0" w:space="0" w:color="auto"/>
                  </w:divBdr>
                </w:div>
                <w:div w:id="1395087741">
                  <w:marLeft w:val="0"/>
                  <w:marRight w:val="0"/>
                  <w:marTop w:val="0"/>
                  <w:marBottom w:val="0"/>
                  <w:divBdr>
                    <w:top w:val="none" w:sz="0" w:space="0" w:color="auto"/>
                    <w:left w:val="none" w:sz="0" w:space="0" w:color="auto"/>
                    <w:bottom w:val="none" w:sz="0" w:space="0" w:color="auto"/>
                    <w:right w:val="none" w:sz="0" w:space="0" w:color="auto"/>
                  </w:divBdr>
                </w:div>
                <w:div w:id="897863114">
                  <w:marLeft w:val="0"/>
                  <w:marRight w:val="0"/>
                  <w:marTop w:val="0"/>
                  <w:marBottom w:val="0"/>
                  <w:divBdr>
                    <w:top w:val="none" w:sz="0" w:space="0" w:color="auto"/>
                    <w:left w:val="none" w:sz="0" w:space="0" w:color="auto"/>
                    <w:bottom w:val="none" w:sz="0" w:space="0" w:color="auto"/>
                    <w:right w:val="none" w:sz="0" w:space="0" w:color="auto"/>
                  </w:divBdr>
                </w:div>
                <w:div w:id="1513912838">
                  <w:marLeft w:val="0"/>
                  <w:marRight w:val="0"/>
                  <w:marTop w:val="0"/>
                  <w:marBottom w:val="0"/>
                  <w:divBdr>
                    <w:top w:val="none" w:sz="0" w:space="0" w:color="auto"/>
                    <w:left w:val="none" w:sz="0" w:space="0" w:color="auto"/>
                    <w:bottom w:val="none" w:sz="0" w:space="0" w:color="auto"/>
                    <w:right w:val="none" w:sz="0" w:space="0" w:color="auto"/>
                  </w:divBdr>
                </w:div>
                <w:div w:id="1661038431">
                  <w:marLeft w:val="0"/>
                  <w:marRight w:val="0"/>
                  <w:marTop w:val="0"/>
                  <w:marBottom w:val="0"/>
                  <w:divBdr>
                    <w:top w:val="none" w:sz="0" w:space="0" w:color="auto"/>
                    <w:left w:val="none" w:sz="0" w:space="0" w:color="auto"/>
                    <w:bottom w:val="none" w:sz="0" w:space="0" w:color="auto"/>
                    <w:right w:val="none" w:sz="0" w:space="0" w:color="auto"/>
                  </w:divBdr>
                </w:div>
                <w:div w:id="760100374">
                  <w:marLeft w:val="0"/>
                  <w:marRight w:val="0"/>
                  <w:marTop w:val="0"/>
                  <w:marBottom w:val="0"/>
                  <w:divBdr>
                    <w:top w:val="none" w:sz="0" w:space="0" w:color="auto"/>
                    <w:left w:val="none" w:sz="0" w:space="0" w:color="auto"/>
                    <w:bottom w:val="none" w:sz="0" w:space="0" w:color="auto"/>
                    <w:right w:val="none" w:sz="0" w:space="0" w:color="auto"/>
                  </w:divBdr>
                </w:div>
                <w:div w:id="2099128504">
                  <w:marLeft w:val="0"/>
                  <w:marRight w:val="0"/>
                  <w:marTop w:val="0"/>
                  <w:marBottom w:val="0"/>
                  <w:divBdr>
                    <w:top w:val="none" w:sz="0" w:space="0" w:color="auto"/>
                    <w:left w:val="none" w:sz="0" w:space="0" w:color="auto"/>
                    <w:bottom w:val="none" w:sz="0" w:space="0" w:color="auto"/>
                    <w:right w:val="none" w:sz="0" w:space="0" w:color="auto"/>
                  </w:divBdr>
                </w:div>
                <w:div w:id="957642855">
                  <w:marLeft w:val="0"/>
                  <w:marRight w:val="0"/>
                  <w:marTop w:val="0"/>
                  <w:marBottom w:val="0"/>
                  <w:divBdr>
                    <w:top w:val="none" w:sz="0" w:space="0" w:color="auto"/>
                    <w:left w:val="none" w:sz="0" w:space="0" w:color="auto"/>
                    <w:bottom w:val="none" w:sz="0" w:space="0" w:color="auto"/>
                    <w:right w:val="none" w:sz="0" w:space="0" w:color="auto"/>
                  </w:divBdr>
                </w:div>
                <w:div w:id="1111238544">
                  <w:marLeft w:val="0"/>
                  <w:marRight w:val="0"/>
                  <w:marTop w:val="0"/>
                  <w:marBottom w:val="0"/>
                  <w:divBdr>
                    <w:top w:val="none" w:sz="0" w:space="0" w:color="auto"/>
                    <w:left w:val="none" w:sz="0" w:space="0" w:color="auto"/>
                    <w:bottom w:val="none" w:sz="0" w:space="0" w:color="auto"/>
                    <w:right w:val="none" w:sz="0" w:space="0" w:color="auto"/>
                  </w:divBdr>
                </w:div>
                <w:div w:id="1121724539">
                  <w:marLeft w:val="0"/>
                  <w:marRight w:val="0"/>
                  <w:marTop w:val="0"/>
                  <w:marBottom w:val="0"/>
                  <w:divBdr>
                    <w:top w:val="none" w:sz="0" w:space="0" w:color="auto"/>
                    <w:left w:val="none" w:sz="0" w:space="0" w:color="auto"/>
                    <w:bottom w:val="none" w:sz="0" w:space="0" w:color="auto"/>
                    <w:right w:val="none" w:sz="0" w:space="0" w:color="auto"/>
                  </w:divBdr>
                </w:div>
                <w:div w:id="499657367">
                  <w:marLeft w:val="0"/>
                  <w:marRight w:val="0"/>
                  <w:marTop w:val="0"/>
                  <w:marBottom w:val="0"/>
                  <w:divBdr>
                    <w:top w:val="none" w:sz="0" w:space="0" w:color="auto"/>
                    <w:left w:val="none" w:sz="0" w:space="0" w:color="auto"/>
                    <w:bottom w:val="none" w:sz="0" w:space="0" w:color="auto"/>
                    <w:right w:val="none" w:sz="0" w:space="0" w:color="auto"/>
                  </w:divBdr>
                </w:div>
                <w:div w:id="1722166947">
                  <w:marLeft w:val="0"/>
                  <w:marRight w:val="0"/>
                  <w:marTop w:val="0"/>
                  <w:marBottom w:val="0"/>
                  <w:divBdr>
                    <w:top w:val="none" w:sz="0" w:space="0" w:color="auto"/>
                    <w:left w:val="none" w:sz="0" w:space="0" w:color="auto"/>
                    <w:bottom w:val="none" w:sz="0" w:space="0" w:color="auto"/>
                    <w:right w:val="none" w:sz="0" w:space="0" w:color="auto"/>
                  </w:divBdr>
                </w:div>
                <w:div w:id="810825785">
                  <w:marLeft w:val="0"/>
                  <w:marRight w:val="0"/>
                  <w:marTop w:val="0"/>
                  <w:marBottom w:val="0"/>
                  <w:divBdr>
                    <w:top w:val="none" w:sz="0" w:space="0" w:color="auto"/>
                    <w:left w:val="none" w:sz="0" w:space="0" w:color="auto"/>
                    <w:bottom w:val="none" w:sz="0" w:space="0" w:color="auto"/>
                    <w:right w:val="none" w:sz="0" w:space="0" w:color="auto"/>
                  </w:divBdr>
                </w:div>
                <w:div w:id="1993868205">
                  <w:marLeft w:val="0"/>
                  <w:marRight w:val="0"/>
                  <w:marTop w:val="0"/>
                  <w:marBottom w:val="0"/>
                  <w:divBdr>
                    <w:top w:val="none" w:sz="0" w:space="0" w:color="auto"/>
                    <w:left w:val="none" w:sz="0" w:space="0" w:color="auto"/>
                    <w:bottom w:val="none" w:sz="0" w:space="0" w:color="auto"/>
                    <w:right w:val="none" w:sz="0" w:space="0" w:color="auto"/>
                  </w:divBdr>
                </w:div>
                <w:div w:id="44070125">
                  <w:marLeft w:val="0"/>
                  <w:marRight w:val="0"/>
                  <w:marTop w:val="0"/>
                  <w:marBottom w:val="0"/>
                  <w:divBdr>
                    <w:top w:val="none" w:sz="0" w:space="0" w:color="auto"/>
                    <w:left w:val="none" w:sz="0" w:space="0" w:color="auto"/>
                    <w:bottom w:val="none" w:sz="0" w:space="0" w:color="auto"/>
                    <w:right w:val="none" w:sz="0" w:space="0" w:color="auto"/>
                  </w:divBdr>
                </w:div>
                <w:div w:id="1074157726">
                  <w:marLeft w:val="0"/>
                  <w:marRight w:val="0"/>
                  <w:marTop w:val="0"/>
                  <w:marBottom w:val="0"/>
                  <w:divBdr>
                    <w:top w:val="none" w:sz="0" w:space="0" w:color="auto"/>
                    <w:left w:val="none" w:sz="0" w:space="0" w:color="auto"/>
                    <w:bottom w:val="none" w:sz="0" w:space="0" w:color="auto"/>
                    <w:right w:val="none" w:sz="0" w:space="0" w:color="auto"/>
                  </w:divBdr>
                </w:div>
                <w:div w:id="1368725490">
                  <w:marLeft w:val="0"/>
                  <w:marRight w:val="0"/>
                  <w:marTop w:val="0"/>
                  <w:marBottom w:val="0"/>
                  <w:divBdr>
                    <w:top w:val="none" w:sz="0" w:space="0" w:color="auto"/>
                    <w:left w:val="none" w:sz="0" w:space="0" w:color="auto"/>
                    <w:bottom w:val="none" w:sz="0" w:space="0" w:color="auto"/>
                    <w:right w:val="none" w:sz="0" w:space="0" w:color="auto"/>
                  </w:divBdr>
                </w:div>
                <w:div w:id="704446747">
                  <w:marLeft w:val="0"/>
                  <w:marRight w:val="0"/>
                  <w:marTop w:val="0"/>
                  <w:marBottom w:val="0"/>
                  <w:divBdr>
                    <w:top w:val="none" w:sz="0" w:space="0" w:color="auto"/>
                    <w:left w:val="none" w:sz="0" w:space="0" w:color="auto"/>
                    <w:bottom w:val="none" w:sz="0" w:space="0" w:color="auto"/>
                    <w:right w:val="none" w:sz="0" w:space="0" w:color="auto"/>
                  </w:divBdr>
                </w:div>
                <w:div w:id="1901598776">
                  <w:marLeft w:val="0"/>
                  <w:marRight w:val="0"/>
                  <w:marTop w:val="0"/>
                  <w:marBottom w:val="0"/>
                  <w:divBdr>
                    <w:top w:val="none" w:sz="0" w:space="0" w:color="auto"/>
                    <w:left w:val="none" w:sz="0" w:space="0" w:color="auto"/>
                    <w:bottom w:val="none" w:sz="0" w:space="0" w:color="auto"/>
                    <w:right w:val="none" w:sz="0" w:space="0" w:color="auto"/>
                  </w:divBdr>
                </w:div>
                <w:div w:id="490024052">
                  <w:marLeft w:val="0"/>
                  <w:marRight w:val="0"/>
                  <w:marTop w:val="0"/>
                  <w:marBottom w:val="0"/>
                  <w:divBdr>
                    <w:top w:val="none" w:sz="0" w:space="0" w:color="auto"/>
                    <w:left w:val="none" w:sz="0" w:space="0" w:color="auto"/>
                    <w:bottom w:val="none" w:sz="0" w:space="0" w:color="auto"/>
                    <w:right w:val="none" w:sz="0" w:space="0" w:color="auto"/>
                  </w:divBdr>
                </w:div>
                <w:div w:id="1643264536">
                  <w:marLeft w:val="0"/>
                  <w:marRight w:val="0"/>
                  <w:marTop w:val="0"/>
                  <w:marBottom w:val="0"/>
                  <w:divBdr>
                    <w:top w:val="none" w:sz="0" w:space="0" w:color="auto"/>
                    <w:left w:val="none" w:sz="0" w:space="0" w:color="auto"/>
                    <w:bottom w:val="none" w:sz="0" w:space="0" w:color="auto"/>
                    <w:right w:val="none" w:sz="0" w:space="0" w:color="auto"/>
                  </w:divBdr>
                </w:div>
                <w:div w:id="1270546758">
                  <w:marLeft w:val="0"/>
                  <w:marRight w:val="0"/>
                  <w:marTop w:val="0"/>
                  <w:marBottom w:val="0"/>
                  <w:divBdr>
                    <w:top w:val="none" w:sz="0" w:space="0" w:color="auto"/>
                    <w:left w:val="none" w:sz="0" w:space="0" w:color="auto"/>
                    <w:bottom w:val="none" w:sz="0" w:space="0" w:color="auto"/>
                    <w:right w:val="none" w:sz="0" w:space="0" w:color="auto"/>
                  </w:divBdr>
                </w:div>
                <w:div w:id="1646815807">
                  <w:marLeft w:val="0"/>
                  <w:marRight w:val="0"/>
                  <w:marTop w:val="0"/>
                  <w:marBottom w:val="0"/>
                  <w:divBdr>
                    <w:top w:val="none" w:sz="0" w:space="0" w:color="auto"/>
                    <w:left w:val="none" w:sz="0" w:space="0" w:color="auto"/>
                    <w:bottom w:val="none" w:sz="0" w:space="0" w:color="auto"/>
                    <w:right w:val="none" w:sz="0" w:space="0" w:color="auto"/>
                  </w:divBdr>
                </w:div>
                <w:div w:id="653604415">
                  <w:marLeft w:val="0"/>
                  <w:marRight w:val="0"/>
                  <w:marTop w:val="0"/>
                  <w:marBottom w:val="0"/>
                  <w:divBdr>
                    <w:top w:val="none" w:sz="0" w:space="0" w:color="auto"/>
                    <w:left w:val="none" w:sz="0" w:space="0" w:color="auto"/>
                    <w:bottom w:val="none" w:sz="0" w:space="0" w:color="auto"/>
                    <w:right w:val="none" w:sz="0" w:space="0" w:color="auto"/>
                  </w:divBdr>
                </w:div>
                <w:div w:id="857693488">
                  <w:marLeft w:val="0"/>
                  <w:marRight w:val="0"/>
                  <w:marTop w:val="0"/>
                  <w:marBottom w:val="0"/>
                  <w:divBdr>
                    <w:top w:val="none" w:sz="0" w:space="0" w:color="auto"/>
                    <w:left w:val="none" w:sz="0" w:space="0" w:color="auto"/>
                    <w:bottom w:val="none" w:sz="0" w:space="0" w:color="auto"/>
                    <w:right w:val="none" w:sz="0" w:space="0" w:color="auto"/>
                  </w:divBdr>
                </w:div>
                <w:div w:id="481898191">
                  <w:marLeft w:val="0"/>
                  <w:marRight w:val="0"/>
                  <w:marTop w:val="0"/>
                  <w:marBottom w:val="0"/>
                  <w:divBdr>
                    <w:top w:val="none" w:sz="0" w:space="0" w:color="auto"/>
                    <w:left w:val="none" w:sz="0" w:space="0" w:color="auto"/>
                    <w:bottom w:val="none" w:sz="0" w:space="0" w:color="auto"/>
                    <w:right w:val="none" w:sz="0" w:space="0" w:color="auto"/>
                  </w:divBdr>
                </w:div>
                <w:div w:id="1511482858">
                  <w:marLeft w:val="0"/>
                  <w:marRight w:val="0"/>
                  <w:marTop w:val="0"/>
                  <w:marBottom w:val="0"/>
                  <w:divBdr>
                    <w:top w:val="none" w:sz="0" w:space="0" w:color="auto"/>
                    <w:left w:val="none" w:sz="0" w:space="0" w:color="auto"/>
                    <w:bottom w:val="none" w:sz="0" w:space="0" w:color="auto"/>
                    <w:right w:val="none" w:sz="0" w:space="0" w:color="auto"/>
                  </w:divBdr>
                </w:div>
                <w:div w:id="1626815285">
                  <w:marLeft w:val="0"/>
                  <w:marRight w:val="0"/>
                  <w:marTop w:val="0"/>
                  <w:marBottom w:val="0"/>
                  <w:divBdr>
                    <w:top w:val="none" w:sz="0" w:space="0" w:color="auto"/>
                    <w:left w:val="none" w:sz="0" w:space="0" w:color="auto"/>
                    <w:bottom w:val="none" w:sz="0" w:space="0" w:color="auto"/>
                    <w:right w:val="none" w:sz="0" w:space="0" w:color="auto"/>
                  </w:divBdr>
                </w:div>
                <w:div w:id="1762263888">
                  <w:marLeft w:val="0"/>
                  <w:marRight w:val="0"/>
                  <w:marTop w:val="0"/>
                  <w:marBottom w:val="0"/>
                  <w:divBdr>
                    <w:top w:val="none" w:sz="0" w:space="0" w:color="auto"/>
                    <w:left w:val="none" w:sz="0" w:space="0" w:color="auto"/>
                    <w:bottom w:val="none" w:sz="0" w:space="0" w:color="auto"/>
                    <w:right w:val="none" w:sz="0" w:space="0" w:color="auto"/>
                  </w:divBdr>
                </w:div>
                <w:div w:id="596906505">
                  <w:marLeft w:val="0"/>
                  <w:marRight w:val="0"/>
                  <w:marTop w:val="0"/>
                  <w:marBottom w:val="0"/>
                  <w:divBdr>
                    <w:top w:val="none" w:sz="0" w:space="0" w:color="auto"/>
                    <w:left w:val="none" w:sz="0" w:space="0" w:color="auto"/>
                    <w:bottom w:val="none" w:sz="0" w:space="0" w:color="auto"/>
                    <w:right w:val="none" w:sz="0" w:space="0" w:color="auto"/>
                  </w:divBdr>
                </w:div>
                <w:div w:id="1979217788">
                  <w:marLeft w:val="0"/>
                  <w:marRight w:val="0"/>
                  <w:marTop w:val="0"/>
                  <w:marBottom w:val="0"/>
                  <w:divBdr>
                    <w:top w:val="none" w:sz="0" w:space="0" w:color="auto"/>
                    <w:left w:val="none" w:sz="0" w:space="0" w:color="auto"/>
                    <w:bottom w:val="none" w:sz="0" w:space="0" w:color="auto"/>
                    <w:right w:val="none" w:sz="0" w:space="0" w:color="auto"/>
                  </w:divBdr>
                </w:div>
                <w:div w:id="18424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3168">
          <w:marLeft w:val="0"/>
          <w:marRight w:val="0"/>
          <w:marTop w:val="0"/>
          <w:marBottom w:val="0"/>
          <w:divBdr>
            <w:top w:val="none" w:sz="0" w:space="0" w:color="auto"/>
            <w:left w:val="none" w:sz="0" w:space="0" w:color="auto"/>
            <w:bottom w:val="none" w:sz="0" w:space="0" w:color="auto"/>
            <w:right w:val="none" w:sz="0" w:space="0" w:color="auto"/>
          </w:divBdr>
          <w:divsChild>
            <w:div w:id="2082558297">
              <w:marLeft w:val="0"/>
              <w:marRight w:val="0"/>
              <w:marTop w:val="0"/>
              <w:marBottom w:val="0"/>
              <w:divBdr>
                <w:top w:val="none" w:sz="0" w:space="0" w:color="auto"/>
                <w:left w:val="none" w:sz="0" w:space="0" w:color="auto"/>
                <w:bottom w:val="none" w:sz="0" w:space="0" w:color="auto"/>
                <w:right w:val="none" w:sz="0" w:space="0" w:color="auto"/>
              </w:divBdr>
              <w:divsChild>
                <w:div w:id="1538394962">
                  <w:marLeft w:val="0"/>
                  <w:marRight w:val="0"/>
                  <w:marTop w:val="0"/>
                  <w:marBottom w:val="0"/>
                  <w:divBdr>
                    <w:top w:val="none" w:sz="0" w:space="0" w:color="auto"/>
                    <w:left w:val="none" w:sz="0" w:space="0" w:color="auto"/>
                    <w:bottom w:val="none" w:sz="0" w:space="0" w:color="auto"/>
                    <w:right w:val="none" w:sz="0" w:space="0" w:color="auto"/>
                  </w:divBdr>
                </w:div>
                <w:div w:id="1624649495">
                  <w:marLeft w:val="0"/>
                  <w:marRight w:val="0"/>
                  <w:marTop w:val="0"/>
                  <w:marBottom w:val="0"/>
                  <w:divBdr>
                    <w:top w:val="none" w:sz="0" w:space="0" w:color="auto"/>
                    <w:left w:val="none" w:sz="0" w:space="0" w:color="auto"/>
                    <w:bottom w:val="none" w:sz="0" w:space="0" w:color="auto"/>
                    <w:right w:val="none" w:sz="0" w:space="0" w:color="auto"/>
                  </w:divBdr>
                </w:div>
                <w:div w:id="292834700">
                  <w:marLeft w:val="0"/>
                  <w:marRight w:val="0"/>
                  <w:marTop w:val="0"/>
                  <w:marBottom w:val="0"/>
                  <w:divBdr>
                    <w:top w:val="none" w:sz="0" w:space="0" w:color="auto"/>
                    <w:left w:val="none" w:sz="0" w:space="0" w:color="auto"/>
                    <w:bottom w:val="none" w:sz="0" w:space="0" w:color="auto"/>
                    <w:right w:val="none" w:sz="0" w:space="0" w:color="auto"/>
                  </w:divBdr>
                </w:div>
                <w:div w:id="335234712">
                  <w:marLeft w:val="0"/>
                  <w:marRight w:val="0"/>
                  <w:marTop w:val="0"/>
                  <w:marBottom w:val="0"/>
                  <w:divBdr>
                    <w:top w:val="none" w:sz="0" w:space="0" w:color="auto"/>
                    <w:left w:val="none" w:sz="0" w:space="0" w:color="auto"/>
                    <w:bottom w:val="none" w:sz="0" w:space="0" w:color="auto"/>
                    <w:right w:val="none" w:sz="0" w:space="0" w:color="auto"/>
                  </w:divBdr>
                </w:div>
                <w:div w:id="1507598012">
                  <w:marLeft w:val="0"/>
                  <w:marRight w:val="0"/>
                  <w:marTop w:val="0"/>
                  <w:marBottom w:val="0"/>
                  <w:divBdr>
                    <w:top w:val="none" w:sz="0" w:space="0" w:color="auto"/>
                    <w:left w:val="none" w:sz="0" w:space="0" w:color="auto"/>
                    <w:bottom w:val="none" w:sz="0" w:space="0" w:color="auto"/>
                    <w:right w:val="none" w:sz="0" w:space="0" w:color="auto"/>
                  </w:divBdr>
                </w:div>
                <w:div w:id="330059482">
                  <w:marLeft w:val="0"/>
                  <w:marRight w:val="0"/>
                  <w:marTop w:val="0"/>
                  <w:marBottom w:val="0"/>
                  <w:divBdr>
                    <w:top w:val="none" w:sz="0" w:space="0" w:color="auto"/>
                    <w:left w:val="none" w:sz="0" w:space="0" w:color="auto"/>
                    <w:bottom w:val="none" w:sz="0" w:space="0" w:color="auto"/>
                    <w:right w:val="none" w:sz="0" w:space="0" w:color="auto"/>
                  </w:divBdr>
                </w:div>
                <w:div w:id="825166485">
                  <w:marLeft w:val="0"/>
                  <w:marRight w:val="0"/>
                  <w:marTop w:val="0"/>
                  <w:marBottom w:val="0"/>
                  <w:divBdr>
                    <w:top w:val="none" w:sz="0" w:space="0" w:color="auto"/>
                    <w:left w:val="none" w:sz="0" w:space="0" w:color="auto"/>
                    <w:bottom w:val="none" w:sz="0" w:space="0" w:color="auto"/>
                    <w:right w:val="none" w:sz="0" w:space="0" w:color="auto"/>
                  </w:divBdr>
                </w:div>
                <w:div w:id="1935429881">
                  <w:marLeft w:val="0"/>
                  <w:marRight w:val="0"/>
                  <w:marTop w:val="0"/>
                  <w:marBottom w:val="0"/>
                  <w:divBdr>
                    <w:top w:val="none" w:sz="0" w:space="0" w:color="auto"/>
                    <w:left w:val="none" w:sz="0" w:space="0" w:color="auto"/>
                    <w:bottom w:val="none" w:sz="0" w:space="0" w:color="auto"/>
                    <w:right w:val="none" w:sz="0" w:space="0" w:color="auto"/>
                  </w:divBdr>
                </w:div>
                <w:div w:id="2023123339">
                  <w:marLeft w:val="0"/>
                  <w:marRight w:val="0"/>
                  <w:marTop w:val="0"/>
                  <w:marBottom w:val="0"/>
                  <w:divBdr>
                    <w:top w:val="none" w:sz="0" w:space="0" w:color="auto"/>
                    <w:left w:val="none" w:sz="0" w:space="0" w:color="auto"/>
                    <w:bottom w:val="none" w:sz="0" w:space="0" w:color="auto"/>
                    <w:right w:val="none" w:sz="0" w:space="0" w:color="auto"/>
                  </w:divBdr>
                </w:div>
                <w:div w:id="639382668">
                  <w:marLeft w:val="0"/>
                  <w:marRight w:val="0"/>
                  <w:marTop w:val="0"/>
                  <w:marBottom w:val="0"/>
                  <w:divBdr>
                    <w:top w:val="none" w:sz="0" w:space="0" w:color="auto"/>
                    <w:left w:val="none" w:sz="0" w:space="0" w:color="auto"/>
                    <w:bottom w:val="none" w:sz="0" w:space="0" w:color="auto"/>
                    <w:right w:val="none" w:sz="0" w:space="0" w:color="auto"/>
                  </w:divBdr>
                </w:div>
                <w:div w:id="154272154">
                  <w:marLeft w:val="0"/>
                  <w:marRight w:val="0"/>
                  <w:marTop w:val="0"/>
                  <w:marBottom w:val="0"/>
                  <w:divBdr>
                    <w:top w:val="none" w:sz="0" w:space="0" w:color="auto"/>
                    <w:left w:val="none" w:sz="0" w:space="0" w:color="auto"/>
                    <w:bottom w:val="none" w:sz="0" w:space="0" w:color="auto"/>
                    <w:right w:val="none" w:sz="0" w:space="0" w:color="auto"/>
                  </w:divBdr>
                </w:div>
                <w:div w:id="169831700">
                  <w:marLeft w:val="0"/>
                  <w:marRight w:val="0"/>
                  <w:marTop w:val="0"/>
                  <w:marBottom w:val="0"/>
                  <w:divBdr>
                    <w:top w:val="none" w:sz="0" w:space="0" w:color="auto"/>
                    <w:left w:val="none" w:sz="0" w:space="0" w:color="auto"/>
                    <w:bottom w:val="none" w:sz="0" w:space="0" w:color="auto"/>
                    <w:right w:val="none" w:sz="0" w:space="0" w:color="auto"/>
                  </w:divBdr>
                </w:div>
                <w:div w:id="929312613">
                  <w:marLeft w:val="0"/>
                  <w:marRight w:val="0"/>
                  <w:marTop w:val="0"/>
                  <w:marBottom w:val="0"/>
                  <w:divBdr>
                    <w:top w:val="none" w:sz="0" w:space="0" w:color="auto"/>
                    <w:left w:val="none" w:sz="0" w:space="0" w:color="auto"/>
                    <w:bottom w:val="none" w:sz="0" w:space="0" w:color="auto"/>
                    <w:right w:val="none" w:sz="0" w:space="0" w:color="auto"/>
                  </w:divBdr>
                </w:div>
                <w:div w:id="1134057080">
                  <w:marLeft w:val="0"/>
                  <w:marRight w:val="0"/>
                  <w:marTop w:val="0"/>
                  <w:marBottom w:val="0"/>
                  <w:divBdr>
                    <w:top w:val="none" w:sz="0" w:space="0" w:color="auto"/>
                    <w:left w:val="none" w:sz="0" w:space="0" w:color="auto"/>
                    <w:bottom w:val="none" w:sz="0" w:space="0" w:color="auto"/>
                    <w:right w:val="none" w:sz="0" w:space="0" w:color="auto"/>
                  </w:divBdr>
                </w:div>
                <w:div w:id="1339233185">
                  <w:marLeft w:val="0"/>
                  <w:marRight w:val="0"/>
                  <w:marTop w:val="0"/>
                  <w:marBottom w:val="0"/>
                  <w:divBdr>
                    <w:top w:val="none" w:sz="0" w:space="0" w:color="auto"/>
                    <w:left w:val="none" w:sz="0" w:space="0" w:color="auto"/>
                    <w:bottom w:val="none" w:sz="0" w:space="0" w:color="auto"/>
                    <w:right w:val="none" w:sz="0" w:space="0" w:color="auto"/>
                  </w:divBdr>
                </w:div>
                <w:div w:id="170686506">
                  <w:marLeft w:val="0"/>
                  <w:marRight w:val="0"/>
                  <w:marTop w:val="0"/>
                  <w:marBottom w:val="0"/>
                  <w:divBdr>
                    <w:top w:val="none" w:sz="0" w:space="0" w:color="auto"/>
                    <w:left w:val="none" w:sz="0" w:space="0" w:color="auto"/>
                    <w:bottom w:val="none" w:sz="0" w:space="0" w:color="auto"/>
                    <w:right w:val="none" w:sz="0" w:space="0" w:color="auto"/>
                  </w:divBdr>
                </w:div>
                <w:div w:id="78530231">
                  <w:marLeft w:val="0"/>
                  <w:marRight w:val="0"/>
                  <w:marTop w:val="0"/>
                  <w:marBottom w:val="0"/>
                  <w:divBdr>
                    <w:top w:val="none" w:sz="0" w:space="0" w:color="auto"/>
                    <w:left w:val="none" w:sz="0" w:space="0" w:color="auto"/>
                    <w:bottom w:val="none" w:sz="0" w:space="0" w:color="auto"/>
                    <w:right w:val="none" w:sz="0" w:space="0" w:color="auto"/>
                  </w:divBdr>
                </w:div>
                <w:div w:id="1971787114">
                  <w:marLeft w:val="0"/>
                  <w:marRight w:val="0"/>
                  <w:marTop w:val="0"/>
                  <w:marBottom w:val="0"/>
                  <w:divBdr>
                    <w:top w:val="none" w:sz="0" w:space="0" w:color="auto"/>
                    <w:left w:val="none" w:sz="0" w:space="0" w:color="auto"/>
                    <w:bottom w:val="none" w:sz="0" w:space="0" w:color="auto"/>
                    <w:right w:val="none" w:sz="0" w:space="0" w:color="auto"/>
                  </w:divBdr>
                </w:div>
                <w:div w:id="615674140">
                  <w:marLeft w:val="0"/>
                  <w:marRight w:val="0"/>
                  <w:marTop w:val="0"/>
                  <w:marBottom w:val="0"/>
                  <w:divBdr>
                    <w:top w:val="none" w:sz="0" w:space="0" w:color="auto"/>
                    <w:left w:val="none" w:sz="0" w:space="0" w:color="auto"/>
                    <w:bottom w:val="none" w:sz="0" w:space="0" w:color="auto"/>
                    <w:right w:val="none" w:sz="0" w:space="0" w:color="auto"/>
                  </w:divBdr>
                </w:div>
                <w:div w:id="1746342478">
                  <w:marLeft w:val="0"/>
                  <w:marRight w:val="0"/>
                  <w:marTop w:val="0"/>
                  <w:marBottom w:val="0"/>
                  <w:divBdr>
                    <w:top w:val="none" w:sz="0" w:space="0" w:color="auto"/>
                    <w:left w:val="none" w:sz="0" w:space="0" w:color="auto"/>
                    <w:bottom w:val="none" w:sz="0" w:space="0" w:color="auto"/>
                    <w:right w:val="none" w:sz="0" w:space="0" w:color="auto"/>
                  </w:divBdr>
                </w:div>
                <w:div w:id="1168666193">
                  <w:marLeft w:val="0"/>
                  <w:marRight w:val="0"/>
                  <w:marTop w:val="0"/>
                  <w:marBottom w:val="0"/>
                  <w:divBdr>
                    <w:top w:val="none" w:sz="0" w:space="0" w:color="auto"/>
                    <w:left w:val="none" w:sz="0" w:space="0" w:color="auto"/>
                    <w:bottom w:val="none" w:sz="0" w:space="0" w:color="auto"/>
                    <w:right w:val="none" w:sz="0" w:space="0" w:color="auto"/>
                  </w:divBdr>
                </w:div>
                <w:div w:id="1115709241">
                  <w:marLeft w:val="0"/>
                  <w:marRight w:val="0"/>
                  <w:marTop w:val="0"/>
                  <w:marBottom w:val="0"/>
                  <w:divBdr>
                    <w:top w:val="none" w:sz="0" w:space="0" w:color="auto"/>
                    <w:left w:val="none" w:sz="0" w:space="0" w:color="auto"/>
                    <w:bottom w:val="none" w:sz="0" w:space="0" w:color="auto"/>
                    <w:right w:val="none" w:sz="0" w:space="0" w:color="auto"/>
                  </w:divBdr>
                </w:div>
                <w:div w:id="632100765">
                  <w:marLeft w:val="0"/>
                  <w:marRight w:val="0"/>
                  <w:marTop w:val="0"/>
                  <w:marBottom w:val="0"/>
                  <w:divBdr>
                    <w:top w:val="none" w:sz="0" w:space="0" w:color="auto"/>
                    <w:left w:val="none" w:sz="0" w:space="0" w:color="auto"/>
                    <w:bottom w:val="none" w:sz="0" w:space="0" w:color="auto"/>
                    <w:right w:val="none" w:sz="0" w:space="0" w:color="auto"/>
                  </w:divBdr>
                </w:div>
                <w:div w:id="1883786331">
                  <w:marLeft w:val="0"/>
                  <w:marRight w:val="0"/>
                  <w:marTop w:val="0"/>
                  <w:marBottom w:val="0"/>
                  <w:divBdr>
                    <w:top w:val="none" w:sz="0" w:space="0" w:color="auto"/>
                    <w:left w:val="none" w:sz="0" w:space="0" w:color="auto"/>
                    <w:bottom w:val="none" w:sz="0" w:space="0" w:color="auto"/>
                    <w:right w:val="none" w:sz="0" w:space="0" w:color="auto"/>
                  </w:divBdr>
                </w:div>
                <w:div w:id="1717268722">
                  <w:marLeft w:val="0"/>
                  <w:marRight w:val="0"/>
                  <w:marTop w:val="0"/>
                  <w:marBottom w:val="0"/>
                  <w:divBdr>
                    <w:top w:val="none" w:sz="0" w:space="0" w:color="auto"/>
                    <w:left w:val="none" w:sz="0" w:space="0" w:color="auto"/>
                    <w:bottom w:val="none" w:sz="0" w:space="0" w:color="auto"/>
                    <w:right w:val="none" w:sz="0" w:space="0" w:color="auto"/>
                  </w:divBdr>
                </w:div>
                <w:div w:id="225528229">
                  <w:marLeft w:val="0"/>
                  <w:marRight w:val="0"/>
                  <w:marTop w:val="0"/>
                  <w:marBottom w:val="0"/>
                  <w:divBdr>
                    <w:top w:val="none" w:sz="0" w:space="0" w:color="auto"/>
                    <w:left w:val="none" w:sz="0" w:space="0" w:color="auto"/>
                    <w:bottom w:val="none" w:sz="0" w:space="0" w:color="auto"/>
                    <w:right w:val="none" w:sz="0" w:space="0" w:color="auto"/>
                  </w:divBdr>
                </w:div>
                <w:div w:id="1642927180">
                  <w:marLeft w:val="0"/>
                  <w:marRight w:val="0"/>
                  <w:marTop w:val="0"/>
                  <w:marBottom w:val="0"/>
                  <w:divBdr>
                    <w:top w:val="none" w:sz="0" w:space="0" w:color="auto"/>
                    <w:left w:val="none" w:sz="0" w:space="0" w:color="auto"/>
                    <w:bottom w:val="none" w:sz="0" w:space="0" w:color="auto"/>
                    <w:right w:val="none" w:sz="0" w:space="0" w:color="auto"/>
                  </w:divBdr>
                </w:div>
                <w:div w:id="774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0795">
      <w:bodyDiv w:val="1"/>
      <w:marLeft w:val="0"/>
      <w:marRight w:val="0"/>
      <w:marTop w:val="0"/>
      <w:marBottom w:val="0"/>
      <w:divBdr>
        <w:top w:val="none" w:sz="0" w:space="0" w:color="auto"/>
        <w:left w:val="none" w:sz="0" w:space="0" w:color="auto"/>
        <w:bottom w:val="none" w:sz="0" w:space="0" w:color="auto"/>
        <w:right w:val="none" w:sz="0" w:space="0" w:color="auto"/>
      </w:divBdr>
      <w:divsChild>
        <w:div w:id="1970475903">
          <w:marLeft w:val="0"/>
          <w:marRight w:val="0"/>
          <w:marTop w:val="0"/>
          <w:marBottom w:val="0"/>
          <w:divBdr>
            <w:top w:val="none" w:sz="0" w:space="0" w:color="auto"/>
            <w:left w:val="none" w:sz="0" w:space="0" w:color="auto"/>
            <w:bottom w:val="none" w:sz="0" w:space="0" w:color="auto"/>
            <w:right w:val="none" w:sz="0" w:space="0" w:color="auto"/>
          </w:divBdr>
          <w:divsChild>
            <w:div w:id="186604360">
              <w:marLeft w:val="0"/>
              <w:marRight w:val="0"/>
              <w:marTop w:val="0"/>
              <w:marBottom w:val="0"/>
              <w:divBdr>
                <w:top w:val="none" w:sz="0" w:space="0" w:color="auto"/>
                <w:left w:val="none" w:sz="0" w:space="0" w:color="auto"/>
                <w:bottom w:val="none" w:sz="0" w:space="0" w:color="auto"/>
                <w:right w:val="none" w:sz="0" w:space="0" w:color="auto"/>
              </w:divBdr>
              <w:divsChild>
                <w:div w:id="2013489833">
                  <w:marLeft w:val="0"/>
                  <w:marRight w:val="0"/>
                  <w:marTop w:val="0"/>
                  <w:marBottom w:val="0"/>
                  <w:divBdr>
                    <w:top w:val="none" w:sz="0" w:space="0" w:color="auto"/>
                    <w:left w:val="none" w:sz="0" w:space="0" w:color="auto"/>
                    <w:bottom w:val="none" w:sz="0" w:space="0" w:color="auto"/>
                    <w:right w:val="none" w:sz="0" w:space="0" w:color="auto"/>
                  </w:divBdr>
                  <w:divsChild>
                    <w:div w:id="1570067755">
                      <w:marLeft w:val="0"/>
                      <w:marRight w:val="0"/>
                      <w:marTop w:val="0"/>
                      <w:marBottom w:val="0"/>
                      <w:divBdr>
                        <w:top w:val="none" w:sz="0" w:space="0" w:color="auto"/>
                        <w:left w:val="none" w:sz="0" w:space="0" w:color="auto"/>
                        <w:bottom w:val="none" w:sz="0" w:space="0" w:color="auto"/>
                        <w:right w:val="none" w:sz="0" w:space="0" w:color="auto"/>
                      </w:divBdr>
                      <w:divsChild>
                        <w:div w:id="632827940">
                          <w:marLeft w:val="0"/>
                          <w:marRight w:val="0"/>
                          <w:marTop w:val="0"/>
                          <w:marBottom w:val="0"/>
                          <w:divBdr>
                            <w:top w:val="none" w:sz="0" w:space="0" w:color="auto"/>
                            <w:left w:val="none" w:sz="0" w:space="0" w:color="auto"/>
                            <w:bottom w:val="none" w:sz="0" w:space="0" w:color="auto"/>
                            <w:right w:val="none" w:sz="0" w:space="0" w:color="auto"/>
                          </w:divBdr>
                        </w:div>
                        <w:div w:id="2031295344">
                          <w:marLeft w:val="0"/>
                          <w:marRight w:val="0"/>
                          <w:marTop w:val="0"/>
                          <w:marBottom w:val="0"/>
                          <w:divBdr>
                            <w:top w:val="none" w:sz="0" w:space="0" w:color="auto"/>
                            <w:left w:val="none" w:sz="0" w:space="0" w:color="auto"/>
                            <w:bottom w:val="none" w:sz="0" w:space="0" w:color="auto"/>
                            <w:right w:val="none" w:sz="0" w:space="0" w:color="auto"/>
                          </w:divBdr>
                        </w:div>
                        <w:div w:id="408625838">
                          <w:marLeft w:val="0"/>
                          <w:marRight w:val="0"/>
                          <w:marTop w:val="0"/>
                          <w:marBottom w:val="0"/>
                          <w:divBdr>
                            <w:top w:val="none" w:sz="0" w:space="0" w:color="auto"/>
                            <w:left w:val="none" w:sz="0" w:space="0" w:color="auto"/>
                            <w:bottom w:val="none" w:sz="0" w:space="0" w:color="auto"/>
                            <w:right w:val="none" w:sz="0" w:space="0" w:color="auto"/>
                          </w:divBdr>
                        </w:div>
                        <w:div w:id="125706590">
                          <w:marLeft w:val="0"/>
                          <w:marRight w:val="0"/>
                          <w:marTop w:val="0"/>
                          <w:marBottom w:val="0"/>
                          <w:divBdr>
                            <w:top w:val="none" w:sz="0" w:space="0" w:color="auto"/>
                            <w:left w:val="none" w:sz="0" w:space="0" w:color="auto"/>
                            <w:bottom w:val="none" w:sz="0" w:space="0" w:color="auto"/>
                            <w:right w:val="none" w:sz="0" w:space="0" w:color="auto"/>
                          </w:divBdr>
                        </w:div>
                        <w:div w:id="926116973">
                          <w:marLeft w:val="0"/>
                          <w:marRight w:val="0"/>
                          <w:marTop w:val="0"/>
                          <w:marBottom w:val="0"/>
                          <w:divBdr>
                            <w:top w:val="none" w:sz="0" w:space="0" w:color="auto"/>
                            <w:left w:val="none" w:sz="0" w:space="0" w:color="auto"/>
                            <w:bottom w:val="none" w:sz="0" w:space="0" w:color="auto"/>
                            <w:right w:val="none" w:sz="0" w:space="0" w:color="auto"/>
                          </w:divBdr>
                        </w:div>
                        <w:div w:id="862939898">
                          <w:marLeft w:val="0"/>
                          <w:marRight w:val="0"/>
                          <w:marTop w:val="0"/>
                          <w:marBottom w:val="0"/>
                          <w:divBdr>
                            <w:top w:val="none" w:sz="0" w:space="0" w:color="auto"/>
                            <w:left w:val="none" w:sz="0" w:space="0" w:color="auto"/>
                            <w:bottom w:val="none" w:sz="0" w:space="0" w:color="auto"/>
                            <w:right w:val="none" w:sz="0" w:space="0" w:color="auto"/>
                          </w:divBdr>
                        </w:div>
                        <w:div w:id="380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9371">
          <w:marLeft w:val="0"/>
          <w:marRight w:val="0"/>
          <w:marTop w:val="0"/>
          <w:marBottom w:val="0"/>
          <w:divBdr>
            <w:top w:val="none" w:sz="0" w:space="0" w:color="auto"/>
            <w:left w:val="none" w:sz="0" w:space="0" w:color="auto"/>
            <w:bottom w:val="none" w:sz="0" w:space="0" w:color="auto"/>
            <w:right w:val="none" w:sz="0" w:space="0" w:color="auto"/>
          </w:divBdr>
          <w:divsChild>
            <w:div w:id="399712251">
              <w:marLeft w:val="0"/>
              <w:marRight w:val="0"/>
              <w:marTop w:val="0"/>
              <w:marBottom w:val="0"/>
              <w:divBdr>
                <w:top w:val="none" w:sz="0" w:space="0" w:color="auto"/>
                <w:left w:val="none" w:sz="0" w:space="0" w:color="auto"/>
                <w:bottom w:val="none" w:sz="0" w:space="0" w:color="auto"/>
                <w:right w:val="none" w:sz="0" w:space="0" w:color="auto"/>
              </w:divBdr>
              <w:divsChild>
                <w:div w:id="511647683">
                  <w:marLeft w:val="0"/>
                  <w:marRight w:val="0"/>
                  <w:marTop w:val="0"/>
                  <w:marBottom w:val="0"/>
                  <w:divBdr>
                    <w:top w:val="none" w:sz="0" w:space="0" w:color="auto"/>
                    <w:left w:val="none" w:sz="0" w:space="0" w:color="auto"/>
                    <w:bottom w:val="none" w:sz="0" w:space="0" w:color="auto"/>
                    <w:right w:val="none" w:sz="0" w:space="0" w:color="auto"/>
                  </w:divBdr>
                  <w:divsChild>
                    <w:div w:id="1061054075">
                      <w:marLeft w:val="0"/>
                      <w:marRight w:val="0"/>
                      <w:marTop w:val="0"/>
                      <w:marBottom w:val="0"/>
                      <w:divBdr>
                        <w:top w:val="none" w:sz="0" w:space="0" w:color="auto"/>
                        <w:left w:val="none" w:sz="0" w:space="0" w:color="auto"/>
                        <w:bottom w:val="none" w:sz="0" w:space="0" w:color="auto"/>
                        <w:right w:val="none" w:sz="0" w:space="0" w:color="auto"/>
                      </w:divBdr>
                      <w:divsChild>
                        <w:div w:id="1875533188">
                          <w:marLeft w:val="0"/>
                          <w:marRight w:val="0"/>
                          <w:marTop w:val="0"/>
                          <w:marBottom w:val="0"/>
                          <w:divBdr>
                            <w:top w:val="none" w:sz="0" w:space="0" w:color="auto"/>
                            <w:left w:val="none" w:sz="0" w:space="0" w:color="auto"/>
                            <w:bottom w:val="none" w:sz="0" w:space="0" w:color="auto"/>
                            <w:right w:val="none" w:sz="0" w:space="0" w:color="auto"/>
                          </w:divBdr>
                        </w:div>
                        <w:div w:id="735593124">
                          <w:marLeft w:val="0"/>
                          <w:marRight w:val="0"/>
                          <w:marTop w:val="0"/>
                          <w:marBottom w:val="0"/>
                          <w:divBdr>
                            <w:top w:val="none" w:sz="0" w:space="0" w:color="auto"/>
                            <w:left w:val="none" w:sz="0" w:space="0" w:color="auto"/>
                            <w:bottom w:val="none" w:sz="0" w:space="0" w:color="auto"/>
                            <w:right w:val="none" w:sz="0" w:space="0" w:color="auto"/>
                          </w:divBdr>
                        </w:div>
                        <w:div w:id="671101135">
                          <w:marLeft w:val="0"/>
                          <w:marRight w:val="0"/>
                          <w:marTop w:val="0"/>
                          <w:marBottom w:val="0"/>
                          <w:divBdr>
                            <w:top w:val="none" w:sz="0" w:space="0" w:color="auto"/>
                            <w:left w:val="none" w:sz="0" w:space="0" w:color="auto"/>
                            <w:bottom w:val="none" w:sz="0" w:space="0" w:color="auto"/>
                            <w:right w:val="none" w:sz="0" w:space="0" w:color="auto"/>
                          </w:divBdr>
                        </w:div>
                        <w:div w:id="355734225">
                          <w:marLeft w:val="0"/>
                          <w:marRight w:val="0"/>
                          <w:marTop w:val="0"/>
                          <w:marBottom w:val="0"/>
                          <w:divBdr>
                            <w:top w:val="none" w:sz="0" w:space="0" w:color="auto"/>
                            <w:left w:val="none" w:sz="0" w:space="0" w:color="auto"/>
                            <w:bottom w:val="none" w:sz="0" w:space="0" w:color="auto"/>
                            <w:right w:val="none" w:sz="0" w:space="0" w:color="auto"/>
                          </w:divBdr>
                        </w:div>
                        <w:div w:id="1684935464">
                          <w:marLeft w:val="0"/>
                          <w:marRight w:val="0"/>
                          <w:marTop w:val="0"/>
                          <w:marBottom w:val="0"/>
                          <w:divBdr>
                            <w:top w:val="none" w:sz="0" w:space="0" w:color="auto"/>
                            <w:left w:val="none" w:sz="0" w:space="0" w:color="auto"/>
                            <w:bottom w:val="none" w:sz="0" w:space="0" w:color="auto"/>
                            <w:right w:val="none" w:sz="0" w:space="0" w:color="auto"/>
                          </w:divBdr>
                        </w:div>
                        <w:div w:id="1888493270">
                          <w:marLeft w:val="0"/>
                          <w:marRight w:val="0"/>
                          <w:marTop w:val="0"/>
                          <w:marBottom w:val="0"/>
                          <w:divBdr>
                            <w:top w:val="none" w:sz="0" w:space="0" w:color="auto"/>
                            <w:left w:val="none" w:sz="0" w:space="0" w:color="auto"/>
                            <w:bottom w:val="none" w:sz="0" w:space="0" w:color="auto"/>
                            <w:right w:val="none" w:sz="0" w:space="0" w:color="auto"/>
                          </w:divBdr>
                        </w:div>
                        <w:div w:id="34701221">
                          <w:marLeft w:val="0"/>
                          <w:marRight w:val="0"/>
                          <w:marTop w:val="0"/>
                          <w:marBottom w:val="0"/>
                          <w:divBdr>
                            <w:top w:val="none" w:sz="0" w:space="0" w:color="auto"/>
                            <w:left w:val="none" w:sz="0" w:space="0" w:color="auto"/>
                            <w:bottom w:val="none" w:sz="0" w:space="0" w:color="auto"/>
                            <w:right w:val="none" w:sz="0" w:space="0" w:color="auto"/>
                          </w:divBdr>
                        </w:div>
                        <w:div w:id="481040279">
                          <w:marLeft w:val="0"/>
                          <w:marRight w:val="0"/>
                          <w:marTop w:val="0"/>
                          <w:marBottom w:val="0"/>
                          <w:divBdr>
                            <w:top w:val="none" w:sz="0" w:space="0" w:color="auto"/>
                            <w:left w:val="none" w:sz="0" w:space="0" w:color="auto"/>
                            <w:bottom w:val="none" w:sz="0" w:space="0" w:color="auto"/>
                            <w:right w:val="none" w:sz="0" w:space="0" w:color="auto"/>
                          </w:divBdr>
                        </w:div>
                        <w:div w:id="322709694">
                          <w:marLeft w:val="0"/>
                          <w:marRight w:val="0"/>
                          <w:marTop w:val="0"/>
                          <w:marBottom w:val="0"/>
                          <w:divBdr>
                            <w:top w:val="none" w:sz="0" w:space="0" w:color="auto"/>
                            <w:left w:val="none" w:sz="0" w:space="0" w:color="auto"/>
                            <w:bottom w:val="none" w:sz="0" w:space="0" w:color="auto"/>
                            <w:right w:val="none" w:sz="0" w:space="0" w:color="auto"/>
                          </w:divBdr>
                        </w:div>
                        <w:div w:id="363940408">
                          <w:marLeft w:val="0"/>
                          <w:marRight w:val="0"/>
                          <w:marTop w:val="0"/>
                          <w:marBottom w:val="0"/>
                          <w:divBdr>
                            <w:top w:val="none" w:sz="0" w:space="0" w:color="auto"/>
                            <w:left w:val="none" w:sz="0" w:space="0" w:color="auto"/>
                            <w:bottom w:val="none" w:sz="0" w:space="0" w:color="auto"/>
                            <w:right w:val="none" w:sz="0" w:space="0" w:color="auto"/>
                          </w:divBdr>
                        </w:div>
                        <w:div w:id="1576237320">
                          <w:marLeft w:val="0"/>
                          <w:marRight w:val="0"/>
                          <w:marTop w:val="0"/>
                          <w:marBottom w:val="0"/>
                          <w:divBdr>
                            <w:top w:val="none" w:sz="0" w:space="0" w:color="auto"/>
                            <w:left w:val="none" w:sz="0" w:space="0" w:color="auto"/>
                            <w:bottom w:val="none" w:sz="0" w:space="0" w:color="auto"/>
                            <w:right w:val="none" w:sz="0" w:space="0" w:color="auto"/>
                          </w:divBdr>
                        </w:div>
                        <w:div w:id="1216312014">
                          <w:marLeft w:val="0"/>
                          <w:marRight w:val="0"/>
                          <w:marTop w:val="0"/>
                          <w:marBottom w:val="0"/>
                          <w:divBdr>
                            <w:top w:val="none" w:sz="0" w:space="0" w:color="auto"/>
                            <w:left w:val="none" w:sz="0" w:space="0" w:color="auto"/>
                            <w:bottom w:val="none" w:sz="0" w:space="0" w:color="auto"/>
                            <w:right w:val="none" w:sz="0" w:space="0" w:color="auto"/>
                          </w:divBdr>
                        </w:div>
                        <w:div w:id="1832866034">
                          <w:marLeft w:val="0"/>
                          <w:marRight w:val="0"/>
                          <w:marTop w:val="0"/>
                          <w:marBottom w:val="0"/>
                          <w:divBdr>
                            <w:top w:val="none" w:sz="0" w:space="0" w:color="auto"/>
                            <w:left w:val="none" w:sz="0" w:space="0" w:color="auto"/>
                            <w:bottom w:val="none" w:sz="0" w:space="0" w:color="auto"/>
                            <w:right w:val="none" w:sz="0" w:space="0" w:color="auto"/>
                          </w:divBdr>
                        </w:div>
                        <w:div w:id="1716005495">
                          <w:marLeft w:val="0"/>
                          <w:marRight w:val="0"/>
                          <w:marTop w:val="0"/>
                          <w:marBottom w:val="0"/>
                          <w:divBdr>
                            <w:top w:val="none" w:sz="0" w:space="0" w:color="auto"/>
                            <w:left w:val="none" w:sz="0" w:space="0" w:color="auto"/>
                            <w:bottom w:val="none" w:sz="0" w:space="0" w:color="auto"/>
                            <w:right w:val="none" w:sz="0" w:space="0" w:color="auto"/>
                          </w:divBdr>
                        </w:div>
                        <w:div w:id="852769613">
                          <w:marLeft w:val="0"/>
                          <w:marRight w:val="0"/>
                          <w:marTop w:val="0"/>
                          <w:marBottom w:val="0"/>
                          <w:divBdr>
                            <w:top w:val="none" w:sz="0" w:space="0" w:color="auto"/>
                            <w:left w:val="none" w:sz="0" w:space="0" w:color="auto"/>
                            <w:bottom w:val="none" w:sz="0" w:space="0" w:color="auto"/>
                            <w:right w:val="none" w:sz="0" w:space="0" w:color="auto"/>
                          </w:divBdr>
                        </w:div>
                        <w:div w:id="19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8667">
          <w:marLeft w:val="0"/>
          <w:marRight w:val="0"/>
          <w:marTop w:val="0"/>
          <w:marBottom w:val="0"/>
          <w:divBdr>
            <w:top w:val="none" w:sz="0" w:space="0" w:color="auto"/>
            <w:left w:val="none" w:sz="0" w:space="0" w:color="auto"/>
            <w:bottom w:val="none" w:sz="0" w:space="0" w:color="auto"/>
            <w:right w:val="none" w:sz="0" w:space="0" w:color="auto"/>
          </w:divBdr>
          <w:divsChild>
            <w:div w:id="499394767">
              <w:marLeft w:val="0"/>
              <w:marRight w:val="0"/>
              <w:marTop w:val="0"/>
              <w:marBottom w:val="0"/>
              <w:divBdr>
                <w:top w:val="none" w:sz="0" w:space="0" w:color="auto"/>
                <w:left w:val="none" w:sz="0" w:space="0" w:color="auto"/>
                <w:bottom w:val="none" w:sz="0" w:space="0" w:color="auto"/>
                <w:right w:val="none" w:sz="0" w:space="0" w:color="auto"/>
              </w:divBdr>
              <w:divsChild>
                <w:div w:id="1458599154">
                  <w:marLeft w:val="0"/>
                  <w:marRight w:val="0"/>
                  <w:marTop w:val="0"/>
                  <w:marBottom w:val="0"/>
                  <w:divBdr>
                    <w:top w:val="none" w:sz="0" w:space="0" w:color="auto"/>
                    <w:left w:val="none" w:sz="0" w:space="0" w:color="auto"/>
                    <w:bottom w:val="none" w:sz="0" w:space="0" w:color="auto"/>
                    <w:right w:val="none" w:sz="0" w:space="0" w:color="auto"/>
                  </w:divBdr>
                  <w:divsChild>
                    <w:div w:id="501239425">
                      <w:marLeft w:val="0"/>
                      <w:marRight w:val="0"/>
                      <w:marTop w:val="0"/>
                      <w:marBottom w:val="0"/>
                      <w:divBdr>
                        <w:top w:val="none" w:sz="0" w:space="0" w:color="auto"/>
                        <w:left w:val="none" w:sz="0" w:space="0" w:color="auto"/>
                        <w:bottom w:val="none" w:sz="0" w:space="0" w:color="auto"/>
                        <w:right w:val="none" w:sz="0" w:space="0" w:color="auto"/>
                      </w:divBdr>
                      <w:divsChild>
                        <w:div w:id="1450006206">
                          <w:marLeft w:val="0"/>
                          <w:marRight w:val="0"/>
                          <w:marTop w:val="0"/>
                          <w:marBottom w:val="0"/>
                          <w:divBdr>
                            <w:top w:val="none" w:sz="0" w:space="0" w:color="auto"/>
                            <w:left w:val="none" w:sz="0" w:space="0" w:color="auto"/>
                            <w:bottom w:val="none" w:sz="0" w:space="0" w:color="auto"/>
                            <w:right w:val="none" w:sz="0" w:space="0" w:color="auto"/>
                          </w:divBdr>
                        </w:div>
                        <w:div w:id="1811823967">
                          <w:marLeft w:val="0"/>
                          <w:marRight w:val="0"/>
                          <w:marTop w:val="0"/>
                          <w:marBottom w:val="0"/>
                          <w:divBdr>
                            <w:top w:val="none" w:sz="0" w:space="0" w:color="auto"/>
                            <w:left w:val="none" w:sz="0" w:space="0" w:color="auto"/>
                            <w:bottom w:val="none" w:sz="0" w:space="0" w:color="auto"/>
                            <w:right w:val="none" w:sz="0" w:space="0" w:color="auto"/>
                          </w:divBdr>
                        </w:div>
                        <w:div w:id="306937701">
                          <w:marLeft w:val="0"/>
                          <w:marRight w:val="0"/>
                          <w:marTop w:val="0"/>
                          <w:marBottom w:val="0"/>
                          <w:divBdr>
                            <w:top w:val="none" w:sz="0" w:space="0" w:color="auto"/>
                            <w:left w:val="none" w:sz="0" w:space="0" w:color="auto"/>
                            <w:bottom w:val="none" w:sz="0" w:space="0" w:color="auto"/>
                            <w:right w:val="none" w:sz="0" w:space="0" w:color="auto"/>
                          </w:divBdr>
                        </w:div>
                        <w:div w:id="2112703162">
                          <w:marLeft w:val="0"/>
                          <w:marRight w:val="0"/>
                          <w:marTop w:val="0"/>
                          <w:marBottom w:val="0"/>
                          <w:divBdr>
                            <w:top w:val="none" w:sz="0" w:space="0" w:color="auto"/>
                            <w:left w:val="none" w:sz="0" w:space="0" w:color="auto"/>
                            <w:bottom w:val="none" w:sz="0" w:space="0" w:color="auto"/>
                            <w:right w:val="none" w:sz="0" w:space="0" w:color="auto"/>
                          </w:divBdr>
                        </w:div>
                        <w:div w:id="1686904658">
                          <w:marLeft w:val="0"/>
                          <w:marRight w:val="0"/>
                          <w:marTop w:val="0"/>
                          <w:marBottom w:val="0"/>
                          <w:divBdr>
                            <w:top w:val="none" w:sz="0" w:space="0" w:color="auto"/>
                            <w:left w:val="none" w:sz="0" w:space="0" w:color="auto"/>
                            <w:bottom w:val="none" w:sz="0" w:space="0" w:color="auto"/>
                            <w:right w:val="none" w:sz="0" w:space="0" w:color="auto"/>
                          </w:divBdr>
                        </w:div>
                        <w:div w:id="453062243">
                          <w:marLeft w:val="0"/>
                          <w:marRight w:val="0"/>
                          <w:marTop w:val="0"/>
                          <w:marBottom w:val="0"/>
                          <w:divBdr>
                            <w:top w:val="none" w:sz="0" w:space="0" w:color="auto"/>
                            <w:left w:val="none" w:sz="0" w:space="0" w:color="auto"/>
                            <w:bottom w:val="none" w:sz="0" w:space="0" w:color="auto"/>
                            <w:right w:val="none" w:sz="0" w:space="0" w:color="auto"/>
                          </w:divBdr>
                        </w:div>
                        <w:div w:id="741411183">
                          <w:marLeft w:val="0"/>
                          <w:marRight w:val="0"/>
                          <w:marTop w:val="0"/>
                          <w:marBottom w:val="0"/>
                          <w:divBdr>
                            <w:top w:val="none" w:sz="0" w:space="0" w:color="auto"/>
                            <w:left w:val="none" w:sz="0" w:space="0" w:color="auto"/>
                            <w:bottom w:val="none" w:sz="0" w:space="0" w:color="auto"/>
                            <w:right w:val="none" w:sz="0" w:space="0" w:color="auto"/>
                          </w:divBdr>
                        </w:div>
                        <w:div w:id="18482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4922">
          <w:marLeft w:val="0"/>
          <w:marRight w:val="0"/>
          <w:marTop w:val="0"/>
          <w:marBottom w:val="0"/>
          <w:divBdr>
            <w:top w:val="none" w:sz="0" w:space="0" w:color="auto"/>
            <w:left w:val="none" w:sz="0" w:space="0" w:color="auto"/>
            <w:bottom w:val="none" w:sz="0" w:space="0" w:color="auto"/>
            <w:right w:val="none" w:sz="0" w:space="0" w:color="auto"/>
          </w:divBdr>
          <w:divsChild>
            <w:div w:id="780497800">
              <w:marLeft w:val="0"/>
              <w:marRight w:val="0"/>
              <w:marTop w:val="0"/>
              <w:marBottom w:val="0"/>
              <w:divBdr>
                <w:top w:val="none" w:sz="0" w:space="0" w:color="auto"/>
                <w:left w:val="none" w:sz="0" w:space="0" w:color="auto"/>
                <w:bottom w:val="none" w:sz="0" w:space="0" w:color="auto"/>
                <w:right w:val="none" w:sz="0" w:space="0" w:color="auto"/>
              </w:divBdr>
              <w:divsChild>
                <w:div w:id="2115125357">
                  <w:marLeft w:val="0"/>
                  <w:marRight w:val="0"/>
                  <w:marTop w:val="0"/>
                  <w:marBottom w:val="0"/>
                  <w:divBdr>
                    <w:top w:val="none" w:sz="0" w:space="0" w:color="auto"/>
                    <w:left w:val="none" w:sz="0" w:space="0" w:color="auto"/>
                    <w:bottom w:val="none" w:sz="0" w:space="0" w:color="auto"/>
                    <w:right w:val="none" w:sz="0" w:space="0" w:color="auto"/>
                  </w:divBdr>
                  <w:divsChild>
                    <w:div w:id="2096970192">
                      <w:marLeft w:val="0"/>
                      <w:marRight w:val="0"/>
                      <w:marTop w:val="0"/>
                      <w:marBottom w:val="0"/>
                      <w:divBdr>
                        <w:top w:val="none" w:sz="0" w:space="0" w:color="auto"/>
                        <w:left w:val="none" w:sz="0" w:space="0" w:color="auto"/>
                        <w:bottom w:val="none" w:sz="0" w:space="0" w:color="auto"/>
                        <w:right w:val="none" w:sz="0" w:space="0" w:color="auto"/>
                      </w:divBdr>
                      <w:divsChild>
                        <w:div w:id="1930962168">
                          <w:marLeft w:val="0"/>
                          <w:marRight w:val="0"/>
                          <w:marTop w:val="0"/>
                          <w:marBottom w:val="0"/>
                          <w:divBdr>
                            <w:top w:val="none" w:sz="0" w:space="0" w:color="auto"/>
                            <w:left w:val="none" w:sz="0" w:space="0" w:color="auto"/>
                            <w:bottom w:val="none" w:sz="0" w:space="0" w:color="auto"/>
                            <w:right w:val="none" w:sz="0" w:space="0" w:color="auto"/>
                          </w:divBdr>
                        </w:div>
                        <w:div w:id="1629122669">
                          <w:marLeft w:val="0"/>
                          <w:marRight w:val="0"/>
                          <w:marTop w:val="0"/>
                          <w:marBottom w:val="0"/>
                          <w:divBdr>
                            <w:top w:val="none" w:sz="0" w:space="0" w:color="auto"/>
                            <w:left w:val="none" w:sz="0" w:space="0" w:color="auto"/>
                            <w:bottom w:val="none" w:sz="0" w:space="0" w:color="auto"/>
                            <w:right w:val="none" w:sz="0" w:space="0" w:color="auto"/>
                          </w:divBdr>
                        </w:div>
                        <w:div w:id="527832847">
                          <w:marLeft w:val="0"/>
                          <w:marRight w:val="0"/>
                          <w:marTop w:val="0"/>
                          <w:marBottom w:val="0"/>
                          <w:divBdr>
                            <w:top w:val="none" w:sz="0" w:space="0" w:color="auto"/>
                            <w:left w:val="none" w:sz="0" w:space="0" w:color="auto"/>
                            <w:bottom w:val="none" w:sz="0" w:space="0" w:color="auto"/>
                            <w:right w:val="none" w:sz="0" w:space="0" w:color="auto"/>
                          </w:divBdr>
                        </w:div>
                        <w:div w:id="968046049">
                          <w:marLeft w:val="0"/>
                          <w:marRight w:val="0"/>
                          <w:marTop w:val="0"/>
                          <w:marBottom w:val="0"/>
                          <w:divBdr>
                            <w:top w:val="none" w:sz="0" w:space="0" w:color="auto"/>
                            <w:left w:val="none" w:sz="0" w:space="0" w:color="auto"/>
                            <w:bottom w:val="none" w:sz="0" w:space="0" w:color="auto"/>
                            <w:right w:val="none" w:sz="0" w:space="0" w:color="auto"/>
                          </w:divBdr>
                        </w:div>
                        <w:div w:id="137037003">
                          <w:marLeft w:val="0"/>
                          <w:marRight w:val="0"/>
                          <w:marTop w:val="0"/>
                          <w:marBottom w:val="0"/>
                          <w:divBdr>
                            <w:top w:val="none" w:sz="0" w:space="0" w:color="auto"/>
                            <w:left w:val="none" w:sz="0" w:space="0" w:color="auto"/>
                            <w:bottom w:val="none" w:sz="0" w:space="0" w:color="auto"/>
                            <w:right w:val="none" w:sz="0" w:space="0" w:color="auto"/>
                          </w:divBdr>
                        </w:div>
                        <w:div w:id="19627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237">
          <w:marLeft w:val="0"/>
          <w:marRight w:val="0"/>
          <w:marTop w:val="0"/>
          <w:marBottom w:val="0"/>
          <w:divBdr>
            <w:top w:val="none" w:sz="0" w:space="0" w:color="auto"/>
            <w:left w:val="none" w:sz="0" w:space="0" w:color="auto"/>
            <w:bottom w:val="none" w:sz="0" w:space="0" w:color="auto"/>
            <w:right w:val="none" w:sz="0" w:space="0" w:color="auto"/>
          </w:divBdr>
          <w:divsChild>
            <w:div w:id="1178084801">
              <w:marLeft w:val="0"/>
              <w:marRight w:val="0"/>
              <w:marTop w:val="0"/>
              <w:marBottom w:val="0"/>
              <w:divBdr>
                <w:top w:val="none" w:sz="0" w:space="0" w:color="auto"/>
                <w:left w:val="none" w:sz="0" w:space="0" w:color="auto"/>
                <w:bottom w:val="none" w:sz="0" w:space="0" w:color="auto"/>
                <w:right w:val="none" w:sz="0" w:space="0" w:color="auto"/>
              </w:divBdr>
              <w:divsChild>
                <w:div w:id="1395469110">
                  <w:marLeft w:val="0"/>
                  <w:marRight w:val="0"/>
                  <w:marTop w:val="0"/>
                  <w:marBottom w:val="0"/>
                  <w:divBdr>
                    <w:top w:val="none" w:sz="0" w:space="0" w:color="auto"/>
                    <w:left w:val="none" w:sz="0" w:space="0" w:color="auto"/>
                    <w:bottom w:val="none" w:sz="0" w:space="0" w:color="auto"/>
                    <w:right w:val="none" w:sz="0" w:space="0" w:color="auto"/>
                  </w:divBdr>
                  <w:divsChild>
                    <w:div w:id="1001203173">
                      <w:marLeft w:val="0"/>
                      <w:marRight w:val="0"/>
                      <w:marTop w:val="0"/>
                      <w:marBottom w:val="0"/>
                      <w:divBdr>
                        <w:top w:val="none" w:sz="0" w:space="0" w:color="auto"/>
                        <w:left w:val="none" w:sz="0" w:space="0" w:color="auto"/>
                        <w:bottom w:val="none" w:sz="0" w:space="0" w:color="auto"/>
                        <w:right w:val="none" w:sz="0" w:space="0" w:color="auto"/>
                      </w:divBdr>
                      <w:divsChild>
                        <w:div w:id="889418024">
                          <w:marLeft w:val="0"/>
                          <w:marRight w:val="0"/>
                          <w:marTop w:val="0"/>
                          <w:marBottom w:val="0"/>
                          <w:divBdr>
                            <w:top w:val="none" w:sz="0" w:space="0" w:color="auto"/>
                            <w:left w:val="none" w:sz="0" w:space="0" w:color="auto"/>
                            <w:bottom w:val="none" w:sz="0" w:space="0" w:color="auto"/>
                            <w:right w:val="none" w:sz="0" w:space="0" w:color="auto"/>
                          </w:divBdr>
                        </w:div>
                        <w:div w:id="718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51715">
      <w:bodyDiv w:val="1"/>
      <w:marLeft w:val="0"/>
      <w:marRight w:val="0"/>
      <w:marTop w:val="0"/>
      <w:marBottom w:val="0"/>
      <w:divBdr>
        <w:top w:val="none" w:sz="0" w:space="0" w:color="auto"/>
        <w:left w:val="none" w:sz="0" w:space="0" w:color="auto"/>
        <w:bottom w:val="none" w:sz="0" w:space="0" w:color="auto"/>
        <w:right w:val="none" w:sz="0" w:space="0" w:color="auto"/>
      </w:divBdr>
      <w:divsChild>
        <w:div w:id="627248743">
          <w:marLeft w:val="0"/>
          <w:marRight w:val="0"/>
          <w:marTop w:val="0"/>
          <w:marBottom w:val="0"/>
          <w:divBdr>
            <w:top w:val="none" w:sz="0" w:space="0" w:color="auto"/>
            <w:left w:val="none" w:sz="0" w:space="0" w:color="auto"/>
            <w:bottom w:val="none" w:sz="0" w:space="0" w:color="auto"/>
            <w:right w:val="none" w:sz="0" w:space="0" w:color="auto"/>
          </w:divBdr>
          <w:divsChild>
            <w:div w:id="703137697">
              <w:marLeft w:val="0"/>
              <w:marRight w:val="0"/>
              <w:marTop w:val="0"/>
              <w:marBottom w:val="0"/>
              <w:divBdr>
                <w:top w:val="none" w:sz="0" w:space="0" w:color="auto"/>
                <w:left w:val="none" w:sz="0" w:space="0" w:color="auto"/>
                <w:bottom w:val="none" w:sz="0" w:space="0" w:color="auto"/>
                <w:right w:val="none" w:sz="0" w:space="0" w:color="auto"/>
              </w:divBdr>
              <w:divsChild>
                <w:div w:id="1400132157">
                  <w:marLeft w:val="0"/>
                  <w:marRight w:val="0"/>
                  <w:marTop w:val="0"/>
                  <w:marBottom w:val="0"/>
                  <w:divBdr>
                    <w:top w:val="none" w:sz="0" w:space="0" w:color="auto"/>
                    <w:left w:val="none" w:sz="0" w:space="0" w:color="auto"/>
                    <w:bottom w:val="none" w:sz="0" w:space="0" w:color="auto"/>
                    <w:right w:val="none" w:sz="0" w:space="0" w:color="auto"/>
                  </w:divBdr>
                </w:div>
                <w:div w:id="297999249">
                  <w:marLeft w:val="0"/>
                  <w:marRight w:val="0"/>
                  <w:marTop w:val="0"/>
                  <w:marBottom w:val="0"/>
                  <w:divBdr>
                    <w:top w:val="none" w:sz="0" w:space="0" w:color="auto"/>
                    <w:left w:val="none" w:sz="0" w:space="0" w:color="auto"/>
                    <w:bottom w:val="none" w:sz="0" w:space="0" w:color="auto"/>
                    <w:right w:val="none" w:sz="0" w:space="0" w:color="auto"/>
                  </w:divBdr>
                </w:div>
                <w:div w:id="187565584">
                  <w:marLeft w:val="0"/>
                  <w:marRight w:val="0"/>
                  <w:marTop w:val="0"/>
                  <w:marBottom w:val="0"/>
                  <w:divBdr>
                    <w:top w:val="none" w:sz="0" w:space="0" w:color="auto"/>
                    <w:left w:val="none" w:sz="0" w:space="0" w:color="auto"/>
                    <w:bottom w:val="none" w:sz="0" w:space="0" w:color="auto"/>
                    <w:right w:val="none" w:sz="0" w:space="0" w:color="auto"/>
                  </w:divBdr>
                </w:div>
                <w:div w:id="251352179">
                  <w:marLeft w:val="0"/>
                  <w:marRight w:val="0"/>
                  <w:marTop w:val="0"/>
                  <w:marBottom w:val="0"/>
                  <w:divBdr>
                    <w:top w:val="none" w:sz="0" w:space="0" w:color="auto"/>
                    <w:left w:val="none" w:sz="0" w:space="0" w:color="auto"/>
                    <w:bottom w:val="none" w:sz="0" w:space="0" w:color="auto"/>
                    <w:right w:val="none" w:sz="0" w:space="0" w:color="auto"/>
                  </w:divBdr>
                </w:div>
                <w:div w:id="1866169001">
                  <w:marLeft w:val="0"/>
                  <w:marRight w:val="0"/>
                  <w:marTop w:val="0"/>
                  <w:marBottom w:val="0"/>
                  <w:divBdr>
                    <w:top w:val="none" w:sz="0" w:space="0" w:color="auto"/>
                    <w:left w:val="none" w:sz="0" w:space="0" w:color="auto"/>
                    <w:bottom w:val="none" w:sz="0" w:space="0" w:color="auto"/>
                    <w:right w:val="none" w:sz="0" w:space="0" w:color="auto"/>
                  </w:divBdr>
                </w:div>
                <w:div w:id="1545748906">
                  <w:marLeft w:val="0"/>
                  <w:marRight w:val="0"/>
                  <w:marTop w:val="0"/>
                  <w:marBottom w:val="0"/>
                  <w:divBdr>
                    <w:top w:val="none" w:sz="0" w:space="0" w:color="auto"/>
                    <w:left w:val="none" w:sz="0" w:space="0" w:color="auto"/>
                    <w:bottom w:val="none" w:sz="0" w:space="0" w:color="auto"/>
                    <w:right w:val="none" w:sz="0" w:space="0" w:color="auto"/>
                  </w:divBdr>
                </w:div>
                <w:div w:id="975183957">
                  <w:marLeft w:val="0"/>
                  <w:marRight w:val="0"/>
                  <w:marTop w:val="0"/>
                  <w:marBottom w:val="0"/>
                  <w:divBdr>
                    <w:top w:val="none" w:sz="0" w:space="0" w:color="auto"/>
                    <w:left w:val="none" w:sz="0" w:space="0" w:color="auto"/>
                    <w:bottom w:val="none" w:sz="0" w:space="0" w:color="auto"/>
                    <w:right w:val="none" w:sz="0" w:space="0" w:color="auto"/>
                  </w:divBdr>
                </w:div>
                <w:div w:id="1567833239">
                  <w:marLeft w:val="0"/>
                  <w:marRight w:val="0"/>
                  <w:marTop w:val="0"/>
                  <w:marBottom w:val="0"/>
                  <w:divBdr>
                    <w:top w:val="none" w:sz="0" w:space="0" w:color="auto"/>
                    <w:left w:val="none" w:sz="0" w:space="0" w:color="auto"/>
                    <w:bottom w:val="none" w:sz="0" w:space="0" w:color="auto"/>
                    <w:right w:val="none" w:sz="0" w:space="0" w:color="auto"/>
                  </w:divBdr>
                </w:div>
                <w:div w:id="2097362046">
                  <w:marLeft w:val="0"/>
                  <w:marRight w:val="0"/>
                  <w:marTop w:val="0"/>
                  <w:marBottom w:val="0"/>
                  <w:divBdr>
                    <w:top w:val="none" w:sz="0" w:space="0" w:color="auto"/>
                    <w:left w:val="none" w:sz="0" w:space="0" w:color="auto"/>
                    <w:bottom w:val="none" w:sz="0" w:space="0" w:color="auto"/>
                    <w:right w:val="none" w:sz="0" w:space="0" w:color="auto"/>
                  </w:divBdr>
                </w:div>
                <w:div w:id="1803617440">
                  <w:marLeft w:val="0"/>
                  <w:marRight w:val="0"/>
                  <w:marTop w:val="0"/>
                  <w:marBottom w:val="0"/>
                  <w:divBdr>
                    <w:top w:val="none" w:sz="0" w:space="0" w:color="auto"/>
                    <w:left w:val="none" w:sz="0" w:space="0" w:color="auto"/>
                    <w:bottom w:val="none" w:sz="0" w:space="0" w:color="auto"/>
                    <w:right w:val="none" w:sz="0" w:space="0" w:color="auto"/>
                  </w:divBdr>
                </w:div>
                <w:div w:id="2027948268">
                  <w:marLeft w:val="0"/>
                  <w:marRight w:val="0"/>
                  <w:marTop w:val="0"/>
                  <w:marBottom w:val="0"/>
                  <w:divBdr>
                    <w:top w:val="none" w:sz="0" w:space="0" w:color="auto"/>
                    <w:left w:val="none" w:sz="0" w:space="0" w:color="auto"/>
                    <w:bottom w:val="none" w:sz="0" w:space="0" w:color="auto"/>
                    <w:right w:val="none" w:sz="0" w:space="0" w:color="auto"/>
                  </w:divBdr>
                </w:div>
                <w:div w:id="1050769677">
                  <w:marLeft w:val="0"/>
                  <w:marRight w:val="0"/>
                  <w:marTop w:val="0"/>
                  <w:marBottom w:val="0"/>
                  <w:divBdr>
                    <w:top w:val="none" w:sz="0" w:space="0" w:color="auto"/>
                    <w:left w:val="none" w:sz="0" w:space="0" w:color="auto"/>
                    <w:bottom w:val="none" w:sz="0" w:space="0" w:color="auto"/>
                    <w:right w:val="none" w:sz="0" w:space="0" w:color="auto"/>
                  </w:divBdr>
                </w:div>
                <w:div w:id="508831256">
                  <w:marLeft w:val="0"/>
                  <w:marRight w:val="0"/>
                  <w:marTop w:val="0"/>
                  <w:marBottom w:val="0"/>
                  <w:divBdr>
                    <w:top w:val="none" w:sz="0" w:space="0" w:color="auto"/>
                    <w:left w:val="none" w:sz="0" w:space="0" w:color="auto"/>
                    <w:bottom w:val="none" w:sz="0" w:space="0" w:color="auto"/>
                    <w:right w:val="none" w:sz="0" w:space="0" w:color="auto"/>
                  </w:divBdr>
                </w:div>
                <w:div w:id="54547856">
                  <w:marLeft w:val="0"/>
                  <w:marRight w:val="0"/>
                  <w:marTop w:val="0"/>
                  <w:marBottom w:val="0"/>
                  <w:divBdr>
                    <w:top w:val="none" w:sz="0" w:space="0" w:color="auto"/>
                    <w:left w:val="none" w:sz="0" w:space="0" w:color="auto"/>
                    <w:bottom w:val="none" w:sz="0" w:space="0" w:color="auto"/>
                    <w:right w:val="none" w:sz="0" w:space="0" w:color="auto"/>
                  </w:divBdr>
                </w:div>
                <w:div w:id="457261931">
                  <w:marLeft w:val="0"/>
                  <w:marRight w:val="0"/>
                  <w:marTop w:val="0"/>
                  <w:marBottom w:val="0"/>
                  <w:divBdr>
                    <w:top w:val="none" w:sz="0" w:space="0" w:color="auto"/>
                    <w:left w:val="none" w:sz="0" w:space="0" w:color="auto"/>
                    <w:bottom w:val="none" w:sz="0" w:space="0" w:color="auto"/>
                    <w:right w:val="none" w:sz="0" w:space="0" w:color="auto"/>
                  </w:divBdr>
                </w:div>
                <w:div w:id="239215919">
                  <w:marLeft w:val="0"/>
                  <w:marRight w:val="0"/>
                  <w:marTop w:val="0"/>
                  <w:marBottom w:val="0"/>
                  <w:divBdr>
                    <w:top w:val="none" w:sz="0" w:space="0" w:color="auto"/>
                    <w:left w:val="none" w:sz="0" w:space="0" w:color="auto"/>
                    <w:bottom w:val="none" w:sz="0" w:space="0" w:color="auto"/>
                    <w:right w:val="none" w:sz="0" w:space="0" w:color="auto"/>
                  </w:divBdr>
                </w:div>
                <w:div w:id="522524161">
                  <w:marLeft w:val="0"/>
                  <w:marRight w:val="0"/>
                  <w:marTop w:val="0"/>
                  <w:marBottom w:val="0"/>
                  <w:divBdr>
                    <w:top w:val="none" w:sz="0" w:space="0" w:color="auto"/>
                    <w:left w:val="none" w:sz="0" w:space="0" w:color="auto"/>
                    <w:bottom w:val="none" w:sz="0" w:space="0" w:color="auto"/>
                    <w:right w:val="none" w:sz="0" w:space="0" w:color="auto"/>
                  </w:divBdr>
                </w:div>
                <w:div w:id="994266193">
                  <w:marLeft w:val="0"/>
                  <w:marRight w:val="0"/>
                  <w:marTop w:val="0"/>
                  <w:marBottom w:val="0"/>
                  <w:divBdr>
                    <w:top w:val="none" w:sz="0" w:space="0" w:color="auto"/>
                    <w:left w:val="none" w:sz="0" w:space="0" w:color="auto"/>
                    <w:bottom w:val="none" w:sz="0" w:space="0" w:color="auto"/>
                    <w:right w:val="none" w:sz="0" w:space="0" w:color="auto"/>
                  </w:divBdr>
                </w:div>
                <w:div w:id="1730106695">
                  <w:marLeft w:val="0"/>
                  <w:marRight w:val="0"/>
                  <w:marTop w:val="0"/>
                  <w:marBottom w:val="0"/>
                  <w:divBdr>
                    <w:top w:val="none" w:sz="0" w:space="0" w:color="auto"/>
                    <w:left w:val="none" w:sz="0" w:space="0" w:color="auto"/>
                    <w:bottom w:val="none" w:sz="0" w:space="0" w:color="auto"/>
                    <w:right w:val="none" w:sz="0" w:space="0" w:color="auto"/>
                  </w:divBdr>
                </w:div>
                <w:div w:id="487936782">
                  <w:marLeft w:val="0"/>
                  <w:marRight w:val="0"/>
                  <w:marTop w:val="0"/>
                  <w:marBottom w:val="0"/>
                  <w:divBdr>
                    <w:top w:val="none" w:sz="0" w:space="0" w:color="auto"/>
                    <w:left w:val="none" w:sz="0" w:space="0" w:color="auto"/>
                    <w:bottom w:val="none" w:sz="0" w:space="0" w:color="auto"/>
                    <w:right w:val="none" w:sz="0" w:space="0" w:color="auto"/>
                  </w:divBdr>
                </w:div>
                <w:div w:id="1831285774">
                  <w:marLeft w:val="0"/>
                  <w:marRight w:val="0"/>
                  <w:marTop w:val="0"/>
                  <w:marBottom w:val="0"/>
                  <w:divBdr>
                    <w:top w:val="none" w:sz="0" w:space="0" w:color="auto"/>
                    <w:left w:val="none" w:sz="0" w:space="0" w:color="auto"/>
                    <w:bottom w:val="none" w:sz="0" w:space="0" w:color="auto"/>
                    <w:right w:val="none" w:sz="0" w:space="0" w:color="auto"/>
                  </w:divBdr>
                </w:div>
                <w:div w:id="585265663">
                  <w:marLeft w:val="0"/>
                  <w:marRight w:val="0"/>
                  <w:marTop w:val="0"/>
                  <w:marBottom w:val="0"/>
                  <w:divBdr>
                    <w:top w:val="none" w:sz="0" w:space="0" w:color="auto"/>
                    <w:left w:val="none" w:sz="0" w:space="0" w:color="auto"/>
                    <w:bottom w:val="none" w:sz="0" w:space="0" w:color="auto"/>
                    <w:right w:val="none" w:sz="0" w:space="0" w:color="auto"/>
                  </w:divBdr>
                </w:div>
                <w:div w:id="1918053050">
                  <w:marLeft w:val="0"/>
                  <w:marRight w:val="0"/>
                  <w:marTop w:val="0"/>
                  <w:marBottom w:val="0"/>
                  <w:divBdr>
                    <w:top w:val="none" w:sz="0" w:space="0" w:color="auto"/>
                    <w:left w:val="none" w:sz="0" w:space="0" w:color="auto"/>
                    <w:bottom w:val="none" w:sz="0" w:space="0" w:color="auto"/>
                    <w:right w:val="none" w:sz="0" w:space="0" w:color="auto"/>
                  </w:divBdr>
                </w:div>
                <w:div w:id="937640045">
                  <w:marLeft w:val="0"/>
                  <w:marRight w:val="0"/>
                  <w:marTop w:val="0"/>
                  <w:marBottom w:val="0"/>
                  <w:divBdr>
                    <w:top w:val="none" w:sz="0" w:space="0" w:color="auto"/>
                    <w:left w:val="none" w:sz="0" w:space="0" w:color="auto"/>
                    <w:bottom w:val="none" w:sz="0" w:space="0" w:color="auto"/>
                    <w:right w:val="none" w:sz="0" w:space="0" w:color="auto"/>
                  </w:divBdr>
                </w:div>
                <w:div w:id="857081041">
                  <w:marLeft w:val="0"/>
                  <w:marRight w:val="0"/>
                  <w:marTop w:val="0"/>
                  <w:marBottom w:val="0"/>
                  <w:divBdr>
                    <w:top w:val="none" w:sz="0" w:space="0" w:color="auto"/>
                    <w:left w:val="none" w:sz="0" w:space="0" w:color="auto"/>
                    <w:bottom w:val="none" w:sz="0" w:space="0" w:color="auto"/>
                    <w:right w:val="none" w:sz="0" w:space="0" w:color="auto"/>
                  </w:divBdr>
                </w:div>
                <w:div w:id="1348411008">
                  <w:marLeft w:val="0"/>
                  <w:marRight w:val="0"/>
                  <w:marTop w:val="0"/>
                  <w:marBottom w:val="0"/>
                  <w:divBdr>
                    <w:top w:val="none" w:sz="0" w:space="0" w:color="auto"/>
                    <w:left w:val="none" w:sz="0" w:space="0" w:color="auto"/>
                    <w:bottom w:val="none" w:sz="0" w:space="0" w:color="auto"/>
                    <w:right w:val="none" w:sz="0" w:space="0" w:color="auto"/>
                  </w:divBdr>
                </w:div>
                <w:div w:id="860388452">
                  <w:marLeft w:val="0"/>
                  <w:marRight w:val="0"/>
                  <w:marTop w:val="0"/>
                  <w:marBottom w:val="0"/>
                  <w:divBdr>
                    <w:top w:val="none" w:sz="0" w:space="0" w:color="auto"/>
                    <w:left w:val="none" w:sz="0" w:space="0" w:color="auto"/>
                    <w:bottom w:val="none" w:sz="0" w:space="0" w:color="auto"/>
                    <w:right w:val="none" w:sz="0" w:space="0" w:color="auto"/>
                  </w:divBdr>
                </w:div>
                <w:div w:id="631639160">
                  <w:marLeft w:val="0"/>
                  <w:marRight w:val="0"/>
                  <w:marTop w:val="0"/>
                  <w:marBottom w:val="0"/>
                  <w:divBdr>
                    <w:top w:val="none" w:sz="0" w:space="0" w:color="auto"/>
                    <w:left w:val="none" w:sz="0" w:space="0" w:color="auto"/>
                    <w:bottom w:val="none" w:sz="0" w:space="0" w:color="auto"/>
                    <w:right w:val="none" w:sz="0" w:space="0" w:color="auto"/>
                  </w:divBdr>
                </w:div>
                <w:div w:id="1675649423">
                  <w:marLeft w:val="0"/>
                  <w:marRight w:val="0"/>
                  <w:marTop w:val="0"/>
                  <w:marBottom w:val="0"/>
                  <w:divBdr>
                    <w:top w:val="none" w:sz="0" w:space="0" w:color="auto"/>
                    <w:left w:val="none" w:sz="0" w:space="0" w:color="auto"/>
                    <w:bottom w:val="none" w:sz="0" w:space="0" w:color="auto"/>
                    <w:right w:val="none" w:sz="0" w:space="0" w:color="auto"/>
                  </w:divBdr>
                </w:div>
                <w:div w:id="1290669173">
                  <w:marLeft w:val="0"/>
                  <w:marRight w:val="0"/>
                  <w:marTop w:val="0"/>
                  <w:marBottom w:val="0"/>
                  <w:divBdr>
                    <w:top w:val="none" w:sz="0" w:space="0" w:color="auto"/>
                    <w:left w:val="none" w:sz="0" w:space="0" w:color="auto"/>
                    <w:bottom w:val="none" w:sz="0" w:space="0" w:color="auto"/>
                    <w:right w:val="none" w:sz="0" w:space="0" w:color="auto"/>
                  </w:divBdr>
                </w:div>
                <w:div w:id="2069184242">
                  <w:marLeft w:val="0"/>
                  <w:marRight w:val="0"/>
                  <w:marTop w:val="0"/>
                  <w:marBottom w:val="0"/>
                  <w:divBdr>
                    <w:top w:val="none" w:sz="0" w:space="0" w:color="auto"/>
                    <w:left w:val="none" w:sz="0" w:space="0" w:color="auto"/>
                    <w:bottom w:val="none" w:sz="0" w:space="0" w:color="auto"/>
                    <w:right w:val="none" w:sz="0" w:space="0" w:color="auto"/>
                  </w:divBdr>
                </w:div>
                <w:div w:id="1544946330">
                  <w:marLeft w:val="0"/>
                  <w:marRight w:val="0"/>
                  <w:marTop w:val="0"/>
                  <w:marBottom w:val="0"/>
                  <w:divBdr>
                    <w:top w:val="none" w:sz="0" w:space="0" w:color="auto"/>
                    <w:left w:val="none" w:sz="0" w:space="0" w:color="auto"/>
                    <w:bottom w:val="none" w:sz="0" w:space="0" w:color="auto"/>
                    <w:right w:val="none" w:sz="0" w:space="0" w:color="auto"/>
                  </w:divBdr>
                </w:div>
                <w:div w:id="1221287062">
                  <w:marLeft w:val="0"/>
                  <w:marRight w:val="0"/>
                  <w:marTop w:val="0"/>
                  <w:marBottom w:val="0"/>
                  <w:divBdr>
                    <w:top w:val="none" w:sz="0" w:space="0" w:color="auto"/>
                    <w:left w:val="none" w:sz="0" w:space="0" w:color="auto"/>
                    <w:bottom w:val="none" w:sz="0" w:space="0" w:color="auto"/>
                    <w:right w:val="none" w:sz="0" w:space="0" w:color="auto"/>
                  </w:divBdr>
                </w:div>
                <w:div w:id="2114205854">
                  <w:marLeft w:val="0"/>
                  <w:marRight w:val="0"/>
                  <w:marTop w:val="0"/>
                  <w:marBottom w:val="0"/>
                  <w:divBdr>
                    <w:top w:val="none" w:sz="0" w:space="0" w:color="auto"/>
                    <w:left w:val="none" w:sz="0" w:space="0" w:color="auto"/>
                    <w:bottom w:val="none" w:sz="0" w:space="0" w:color="auto"/>
                    <w:right w:val="none" w:sz="0" w:space="0" w:color="auto"/>
                  </w:divBdr>
                </w:div>
                <w:div w:id="555429551">
                  <w:marLeft w:val="0"/>
                  <w:marRight w:val="0"/>
                  <w:marTop w:val="0"/>
                  <w:marBottom w:val="0"/>
                  <w:divBdr>
                    <w:top w:val="none" w:sz="0" w:space="0" w:color="auto"/>
                    <w:left w:val="none" w:sz="0" w:space="0" w:color="auto"/>
                    <w:bottom w:val="none" w:sz="0" w:space="0" w:color="auto"/>
                    <w:right w:val="none" w:sz="0" w:space="0" w:color="auto"/>
                  </w:divBdr>
                </w:div>
                <w:div w:id="1945115992">
                  <w:marLeft w:val="0"/>
                  <w:marRight w:val="0"/>
                  <w:marTop w:val="0"/>
                  <w:marBottom w:val="0"/>
                  <w:divBdr>
                    <w:top w:val="none" w:sz="0" w:space="0" w:color="auto"/>
                    <w:left w:val="none" w:sz="0" w:space="0" w:color="auto"/>
                    <w:bottom w:val="none" w:sz="0" w:space="0" w:color="auto"/>
                    <w:right w:val="none" w:sz="0" w:space="0" w:color="auto"/>
                  </w:divBdr>
                </w:div>
                <w:div w:id="1492912117">
                  <w:marLeft w:val="0"/>
                  <w:marRight w:val="0"/>
                  <w:marTop w:val="0"/>
                  <w:marBottom w:val="0"/>
                  <w:divBdr>
                    <w:top w:val="none" w:sz="0" w:space="0" w:color="auto"/>
                    <w:left w:val="none" w:sz="0" w:space="0" w:color="auto"/>
                    <w:bottom w:val="none" w:sz="0" w:space="0" w:color="auto"/>
                    <w:right w:val="none" w:sz="0" w:space="0" w:color="auto"/>
                  </w:divBdr>
                </w:div>
                <w:div w:id="1015569553">
                  <w:marLeft w:val="0"/>
                  <w:marRight w:val="0"/>
                  <w:marTop w:val="0"/>
                  <w:marBottom w:val="0"/>
                  <w:divBdr>
                    <w:top w:val="none" w:sz="0" w:space="0" w:color="auto"/>
                    <w:left w:val="none" w:sz="0" w:space="0" w:color="auto"/>
                    <w:bottom w:val="none" w:sz="0" w:space="0" w:color="auto"/>
                    <w:right w:val="none" w:sz="0" w:space="0" w:color="auto"/>
                  </w:divBdr>
                </w:div>
                <w:div w:id="1485659150">
                  <w:marLeft w:val="0"/>
                  <w:marRight w:val="0"/>
                  <w:marTop w:val="0"/>
                  <w:marBottom w:val="0"/>
                  <w:divBdr>
                    <w:top w:val="none" w:sz="0" w:space="0" w:color="auto"/>
                    <w:left w:val="none" w:sz="0" w:space="0" w:color="auto"/>
                    <w:bottom w:val="none" w:sz="0" w:space="0" w:color="auto"/>
                    <w:right w:val="none" w:sz="0" w:space="0" w:color="auto"/>
                  </w:divBdr>
                </w:div>
                <w:div w:id="431322575">
                  <w:marLeft w:val="0"/>
                  <w:marRight w:val="0"/>
                  <w:marTop w:val="0"/>
                  <w:marBottom w:val="0"/>
                  <w:divBdr>
                    <w:top w:val="none" w:sz="0" w:space="0" w:color="auto"/>
                    <w:left w:val="none" w:sz="0" w:space="0" w:color="auto"/>
                    <w:bottom w:val="none" w:sz="0" w:space="0" w:color="auto"/>
                    <w:right w:val="none" w:sz="0" w:space="0" w:color="auto"/>
                  </w:divBdr>
                </w:div>
                <w:div w:id="970550960">
                  <w:marLeft w:val="0"/>
                  <w:marRight w:val="0"/>
                  <w:marTop w:val="0"/>
                  <w:marBottom w:val="0"/>
                  <w:divBdr>
                    <w:top w:val="none" w:sz="0" w:space="0" w:color="auto"/>
                    <w:left w:val="none" w:sz="0" w:space="0" w:color="auto"/>
                    <w:bottom w:val="none" w:sz="0" w:space="0" w:color="auto"/>
                    <w:right w:val="none" w:sz="0" w:space="0" w:color="auto"/>
                  </w:divBdr>
                </w:div>
                <w:div w:id="2127037093">
                  <w:marLeft w:val="0"/>
                  <w:marRight w:val="0"/>
                  <w:marTop w:val="0"/>
                  <w:marBottom w:val="0"/>
                  <w:divBdr>
                    <w:top w:val="none" w:sz="0" w:space="0" w:color="auto"/>
                    <w:left w:val="none" w:sz="0" w:space="0" w:color="auto"/>
                    <w:bottom w:val="none" w:sz="0" w:space="0" w:color="auto"/>
                    <w:right w:val="none" w:sz="0" w:space="0" w:color="auto"/>
                  </w:divBdr>
                </w:div>
                <w:div w:id="191772244">
                  <w:marLeft w:val="0"/>
                  <w:marRight w:val="0"/>
                  <w:marTop w:val="0"/>
                  <w:marBottom w:val="0"/>
                  <w:divBdr>
                    <w:top w:val="none" w:sz="0" w:space="0" w:color="auto"/>
                    <w:left w:val="none" w:sz="0" w:space="0" w:color="auto"/>
                    <w:bottom w:val="none" w:sz="0" w:space="0" w:color="auto"/>
                    <w:right w:val="none" w:sz="0" w:space="0" w:color="auto"/>
                  </w:divBdr>
                </w:div>
                <w:div w:id="1506506487">
                  <w:marLeft w:val="0"/>
                  <w:marRight w:val="0"/>
                  <w:marTop w:val="0"/>
                  <w:marBottom w:val="0"/>
                  <w:divBdr>
                    <w:top w:val="none" w:sz="0" w:space="0" w:color="auto"/>
                    <w:left w:val="none" w:sz="0" w:space="0" w:color="auto"/>
                    <w:bottom w:val="none" w:sz="0" w:space="0" w:color="auto"/>
                    <w:right w:val="none" w:sz="0" w:space="0" w:color="auto"/>
                  </w:divBdr>
                </w:div>
                <w:div w:id="428819751">
                  <w:marLeft w:val="0"/>
                  <w:marRight w:val="0"/>
                  <w:marTop w:val="0"/>
                  <w:marBottom w:val="0"/>
                  <w:divBdr>
                    <w:top w:val="none" w:sz="0" w:space="0" w:color="auto"/>
                    <w:left w:val="none" w:sz="0" w:space="0" w:color="auto"/>
                    <w:bottom w:val="none" w:sz="0" w:space="0" w:color="auto"/>
                    <w:right w:val="none" w:sz="0" w:space="0" w:color="auto"/>
                  </w:divBdr>
                </w:div>
                <w:div w:id="115487813">
                  <w:marLeft w:val="0"/>
                  <w:marRight w:val="0"/>
                  <w:marTop w:val="0"/>
                  <w:marBottom w:val="0"/>
                  <w:divBdr>
                    <w:top w:val="none" w:sz="0" w:space="0" w:color="auto"/>
                    <w:left w:val="none" w:sz="0" w:space="0" w:color="auto"/>
                    <w:bottom w:val="none" w:sz="0" w:space="0" w:color="auto"/>
                    <w:right w:val="none" w:sz="0" w:space="0" w:color="auto"/>
                  </w:divBdr>
                </w:div>
                <w:div w:id="1456944420">
                  <w:marLeft w:val="0"/>
                  <w:marRight w:val="0"/>
                  <w:marTop w:val="0"/>
                  <w:marBottom w:val="0"/>
                  <w:divBdr>
                    <w:top w:val="none" w:sz="0" w:space="0" w:color="auto"/>
                    <w:left w:val="none" w:sz="0" w:space="0" w:color="auto"/>
                    <w:bottom w:val="none" w:sz="0" w:space="0" w:color="auto"/>
                    <w:right w:val="none" w:sz="0" w:space="0" w:color="auto"/>
                  </w:divBdr>
                </w:div>
                <w:div w:id="809396454">
                  <w:marLeft w:val="0"/>
                  <w:marRight w:val="0"/>
                  <w:marTop w:val="0"/>
                  <w:marBottom w:val="0"/>
                  <w:divBdr>
                    <w:top w:val="none" w:sz="0" w:space="0" w:color="auto"/>
                    <w:left w:val="none" w:sz="0" w:space="0" w:color="auto"/>
                    <w:bottom w:val="none" w:sz="0" w:space="0" w:color="auto"/>
                    <w:right w:val="none" w:sz="0" w:space="0" w:color="auto"/>
                  </w:divBdr>
                </w:div>
                <w:div w:id="1421099973">
                  <w:marLeft w:val="0"/>
                  <w:marRight w:val="0"/>
                  <w:marTop w:val="0"/>
                  <w:marBottom w:val="0"/>
                  <w:divBdr>
                    <w:top w:val="none" w:sz="0" w:space="0" w:color="auto"/>
                    <w:left w:val="none" w:sz="0" w:space="0" w:color="auto"/>
                    <w:bottom w:val="none" w:sz="0" w:space="0" w:color="auto"/>
                    <w:right w:val="none" w:sz="0" w:space="0" w:color="auto"/>
                  </w:divBdr>
                </w:div>
                <w:div w:id="2017996984">
                  <w:marLeft w:val="0"/>
                  <w:marRight w:val="0"/>
                  <w:marTop w:val="0"/>
                  <w:marBottom w:val="0"/>
                  <w:divBdr>
                    <w:top w:val="none" w:sz="0" w:space="0" w:color="auto"/>
                    <w:left w:val="none" w:sz="0" w:space="0" w:color="auto"/>
                    <w:bottom w:val="none" w:sz="0" w:space="0" w:color="auto"/>
                    <w:right w:val="none" w:sz="0" w:space="0" w:color="auto"/>
                  </w:divBdr>
                </w:div>
                <w:div w:id="502210922">
                  <w:marLeft w:val="0"/>
                  <w:marRight w:val="0"/>
                  <w:marTop w:val="0"/>
                  <w:marBottom w:val="0"/>
                  <w:divBdr>
                    <w:top w:val="none" w:sz="0" w:space="0" w:color="auto"/>
                    <w:left w:val="none" w:sz="0" w:space="0" w:color="auto"/>
                    <w:bottom w:val="none" w:sz="0" w:space="0" w:color="auto"/>
                    <w:right w:val="none" w:sz="0" w:space="0" w:color="auto"/>
                  </w:divBdr>
                </w:div>
                <w:div w:id="2119904045">
                  <w:marLeft w:val="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738437169">
                  <w:marLeft w:val="0"/>
                  <w:marRight w:val="0"/>
                  <w:marTop w:val="0"/>
                  <w:marBottom w:val="0"/>
                  <w:divBdr>
                    <w:top w:val="none" w:sz="0" w:space="0" w:color="auto"/>
                    <w:left w:val="none" w:sz="0" w:space="0" w:color="auto"/>
                    <w:bottom w:val="none" w:sz="0" w:space="0" w:color="auto"/>
                    <w:right w:val="none" w:sz="0" w:space="0" w:color="auto"/>
                  </w:divBdr>
                </w:div>
                <w:div w:id="2009598894">
                  <w:marLeft w:val="0"/>
                  <w:marRight w:val="0"/>
                  <w:marTop w:val="0"/>
                  <w:marBottom w:val="0"/>
                  <w:divBdr>
                    <w:top w:val="none" w:sz="0" w:space="0" w:color="auto"/>
                    <w:left w:val="none" w:sz="0" w:space="0" w:color="auto"/>
                    <w:bottom w:val="none" w:sz="0" w:space="0" w:color="auto"/>
                    <w:right w:val="none" w:sz="0" w:space="0" w:color="auto"/>
                  </w:divBdr>
                </w:div>
                <w:div w:id="185488232">
                  <w:marLeft w:val="0"/>
                  <w:marRight w:val="0"/>
                  <w:marTop w:val="0"/>
                  <w:marBottom w:val="0"/>
                  <w:divBdr>
                    <w:top w:val="none" w:sz="0" w:space="0" w:color="auto"/>
                    <w:left w:val="none" w:sz="0" w:space="0" w:color="auto"/>
                    <w:bottom w:val="none" w:sz="0" w:space="0" w:color="auto"/>
                    <w:right w:val="none" w:sz="0" w:space="0" w:color="auto"/>
                  </w:divBdr>
                </w:div>
                <w:div w:id="1442648335">
                  <w:marLeft w:val="0"/>
                  <w:marRight w:val="0"/>
                  <w:marTop w:val="0"/>
                  <w:marBottom w:val="0"/>
                  <w:divBdr>
                    <w:top w:val="none" w:sz="0" w:space="0" w:color="auto"/>
                    <w:left w:val="none" w:sz="0" w:space="0" w:color="auto"/>
                    <w:bottom w:val="none" w:sz="0" w:space="0" w:color="auto"/>
                    <w:right w:val="none" w:sz="0" w:space="0" w:color="auto"/>
                  </w:divBdr>
                </w:div>
                <w:div w:id="1850872579">
                  <w:marLeft w:val="0"/>
                  <w:marRight w:val="0"/>
                  <w:marTop w:val="0"/>
                  <w:marBottom w:val="0"/>
                  <w:divBdr>
                    <w:top w:val="none" w:sz="0" w:space="0" w:color="auto"/>
                    <w:left w:val="none" w:sz="0" w:space="0" w:color="auto"/>
                    <w:bottom w:val="none" w:sz="0" w:space="0" w:color="auto"/>
                    <w:right w:val="none" w:sz="0" w:space="0" w:color="auto"/>
                  </w:divBdr>
                </w:div>
                <w:div w:id="1708791898">
                  <w:marLeft w:val="0"/>
                  <w:marRight w:val="0"/>
                  <w:marTop w:val="0"/>
                  <w:marBottom w:val="0"/>
                  <w:divBdr>
                    <w:top w:val="none" w:sz="0" w:space="0" w:color="auto"/>
                    <w:left w:val="none" w:sz="0" w:space="0" w:color="auto"/>
                    <w:bottom w:val="none" w:sz="0" w:space="0" w:color="auto"/>
                    <w:right w:val="none" w:sz="0" w:space="0" w:color="auto"/>
                  </w:divBdr>
                </w:div>
                <w:div w:id="1446660320">
                  <w:marLeft w:val="0"/>
                  <w:marRight w:val="0"/>
                  <w:marTop w:val="0"/>
                  <w:marBottom w:val="0"/>
                  <w:divBdr>
                    <w:top w:val="none" w:sz="0" w:space="0" w:color="auto"/>
                    <w:left w:val="none" w:sz="0" w:space="0" w:color="auto"/>
                    <w:bottom w:val="none" w:sz="0" w:space="0" w:color="auto"/>
                    <w:right w:val="none" w:sz="0" w:space="0" w:color="auto"/>
                  </w:divBdr>
                </w:div>
                <w:div w:id="1167553746">
                  <w:marLeft w:val="0"/>
                  <w:marRight w:val="0"/>
                  <w:marTop w:val="0"/>
                  <w:marBottom w:val="0"/>
                  <w:divBdr>
                    <w:top w:val="none" w:sz="0" w:space="0" w:color="auto"/>
                    <w:left w:val="none" w:sz="0" w:space="0" w:color="auto"/>
                    <w:bottom w:val="none" w:sz="0" w:space="0" w:color="auto"/>
                    <w:right w:val="none" w:sz="0" w:space="0" w:color="auto"/>
                  </w:divBdr>
                </w:div>
                <w:div w:id="1023241792">
                  <w:marLeft w:val="0"/>
                  <w:marRight w:val="0"/>
                  <w:marTop w:val="0"/>
                  <w:marBottom w:val="0"/>
                  <w:divBdr>
                    <w:top w:val="none" w:sz="0" w:space="0" w:color="auto"/>
                    <w:left w:val="none" w:sz="0" w:space="0" w:color="auto"/>
                    <w:bottom w:val="none" w:sz="0" w:space="0" w:color="auto"/>
                    <w:right w:val="none" w:sz="0" w:space="0" w:color="auto"/>
                  </w:divBdr>
                </w:div>
                <w:div w:id="840971137">
                  <w:marLeft w:val="0"/>
                  <w:marRight w:val="0"/>
                  <w:marTop w:val="0"/>
                  <w:marBottom w:val="0"/>
                  <w:divBdr>
                    <w:top w:val="none" w:sz="0" w:space="0" w:color="auto"/>
                    <w:left w:val="none" w:sz="0" w:space="0" w:color="auto"/>
                    <w:bottom w:val="none" w:sz="0" w:space="0" w:color="auto"/>
                    <w:right w:val="none" w:sz="0" w:space="0" w:color="auto"/>
                  </w:divBdr>
                </w:div>
                <w:div w:id="2022468082">
                  <w:marLeft w:val="0"/>
                  <w:marRight w:val="0"/>
                  <w:marTop w:val="0"/>
                  <w:marBottom w:val="0"/>
                  <w:divBdr>
                    <w:top w:val="none" w:sz="0" w:space="0" w:color="auto"/>
                    <w:left w:val="none" w:sz="0" w:space="0" w:color="auto"/>
                    <w:bottom w:val="none" w:sz="0" w:space="0" w:color="auto"/>
                    <w:right w:val="none" w:sz="0" w:space="0" w:color="auto"/>
                  </w:divBdr>
                </w:div>
                <w:div w:id="1120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1285">
          <w:marLeft w:val="0"/>
          <w:marRight w:val="0"/>
          <w:marTop w:val="0"/>
          <w:marBottom w:val="0"/>
          <w:divBdr>
            <w:top w:val="none" w:sz="0" w:space="0" w:color="auto"/>
            <w:left w:val="none" w:sz="0" w:space="0" w:color="auto"/>
            <w:bottom w:val="none" w:sz="0" w:space="0" w:color="auto"/>
            <w:right w:val="none" w:sz="0" w:space="0" w:color="auto"/>
          </w:divBdr>
          <w:divsChild>
            <w:div w:id="2020884990">
              <w:marLeft w:val="0"/>
              <w:marRight w:val="0"/>
              <w:marTop w:val="0"/>
              <w:marBottom w:val="0"/>
              <w:divBdr>
                <w:top w:val="none" w:sz="0" w:space="0" w:color="auto"/>
                <w:left w:val="none" w:sz="0" w:space="0" w:color="auto"/>
                <w:bottom w:val="none" w:sz="0" w:space="0" w:color="auto"/>
                <w:right w:val="none" w:sz="0" w:space="0" w:color="auto"/>
              </w:divBdr>
              <w:divsChild>
                <w:div w:id="70546141">
                  <w:marLeft w:val="0"/>
                  <w:marRight w:val="0"/>
                  <w:marTop w:val="0"/>
                  <w:marBottom w:val="0"/>
                  <w:divBdr>
                    <w:top w:val="none" w:sz="0" w:space="0" w:color="auto"/>
                    <w:left w:val="none" w:sz="0" w:space="0" w:color="auto"/>
                    <w:bottom w:val="none" w:sz="0" w:space="0" w:color="auto"/>
                    <w:right w:val="none" w:sz="0" w:space="0" w:color="auto"/>
                  </w:divBdr>
                </w:div>
                <w:div w:id="1023164915">
                  <w:marLeft w:val="0"/>
                  <w:marRight w:val="0"/>
                  <w:marTop w:val="0"/>
                  <w:marBottom w:val="0"/>
                  <w:divBdr>
                    <w:top w:val="none" w:sz="0" w:space="0" w:color="auto"/>
                    <w:left w:val="none" w:sz="0" w:space="0" w:color="auto"/>
                    <w:bottom w:val="none" w:sz="0" w:space="0" w:color="auto"/>
                    <w:right w:val="none" w:sz="0" w:space="0" w:color="auto"/>
                  </w:divBdr>
                </w:div>
                <w:div w:id="770661257">
                  <w:marLeft w:val="0"/>
                  <w:marRight w:val="0"/>
                  <w:marTop w:val="0"/>
                  <w:marBottom w:val="0"/>
                  <w:divBdr>
                    <w:top w:val="none" w:sz="0" w:space="0" w:color="auto"/>
                    <w:left w:val="none" w:sz="0" w:space="0" w:color="auto"/>
                    <w:bottom w:val="none" w:sz="0" w:space="0" w:color="auto"/>
                    <w:right w:val="none" w:sz="0" w:space="0" w:color="auto"/>
                  </w:divBdr>
                </w:div>
                <w:div w:id="698314733">
                  <w:marLeft w:val="0"/>
                  <w:marRight w:val="0"/>
                  <w:marTop w:val="0"/>
                  <w:marBottom w:val="0"/>
                  <w:divBdr>
                    <w:top w:val="none" w:sz="0" w:space="0" w:color="auto"/>
                    <w:left w:val="none" w:sz="0" w:space="0" w:color="auto"/>
                    <w:bottom w:val="none" w:sz="0" w:space="0" w:color="auto"/>
                    <w:right w:val="none" w:sz="0" w:space="0" w:color="auto"/>
                  </w:divBdr>
                </w:div>
                <w:div w:id="1971130371">
                  <w:marLeft w:val="0"/>
                  <w:marRight w:val="0"/>
                  <w:marTop w:val="0"/>
                  <w:marBottom w:val="0"/>
                  <w:divBdr>
                    <w:top w:val="none" w:sz="0" w:space="0" w:color="auto"/>
                    <w:left w:val="none" w:sz="0" w:space="0" w:color="auto"/>
                    <w:bottom w:val="none" w:sz="0" w:space="0" w:color="auto"/>
                    <w:right w:val="none" w:sz="0" w:space="0" w:color="auto"/>
                  </w:divBdr>
                </w:div>
                <w:div w:id="1558929983">
                  <w:marLeft w:val="0"/>
                  <w:marRight w:val="0"/>
                  <w:marTop w:val="0"/>
                  <w:marBottom w:val="0"/>
                  <w:divBdr>
                    <w:top w:val="none" w:sz="0" w:space="0" w:color="auto"/>
                    <w:left w:val="none" w:sz="0" w:space="0" w:color="auto"/>
                    <w:bottom w:val="none" w:sz="0" w:space="0" w:color="auto"/>
                    <w:right w:val="none" w:sz="0" w:space="0" w:color="auto"/>
                  </w:divBdr>
                </w:div>
                <w:div w:id="789396627">
                  <w:marLeft w:val="0"/>
                  <w:marRight w:val="0"/>
                  <w:marTop w:val="0"/>
                  <w:marBottom w:val="0"/>
                  <w:divBdr>
                    <w:top w:val="none" w:sz="0" w:space="0" w:color="auto"/>
                    <w:left w:val="none" w:sz="0" w:space="0" w:color="auto"/>
                    <w:bottom w:val="none" w:sz="0" w:space="0" w:color="auto"/>
                    <w:right w:val="none" w:sz="0" w:space="0" w:color="auto"/>
                  </w:divBdr>
                </w:div>
                <w:div w:id="2087918190">
                  <w:marLeft w:val="0"/>
                  <w:marRight w:val="0"/>
                  <w:marTop w:val="0"/>
                  <w:marBottom w:val="0"/>
                  <w:divBdr>
                    <w:top w:val="none" w:sz="0" w:space="0" w:color="auto"/>
                    <w:left w:val="none" w:sz="0" w:space="0" w:color="auto"/>
                    <w:bottom w:val="none" w:sz="0" w:space="0" w:color="auto"/>
                    <w:right w:val="none" w:sz="0" w:space="0" w:color="auto"/>
                  </w:divBdr>
                </w:div>
                <w:div w:id="1893299854">
                  <w:marLeft w:val="0"/>
                  <w:marRight w:val="0"/>
                  <w:marTop w:val="0"/>
                  <w:marBottom w:val="0"/>
                  <w:divBdr>
                    <w:top w:val="none" w:sz="0" w:space="0" w:color="auto"/>
                    <w:left w:val="none" w:sz="0" w:space="0" w:color="auto"/>
                    <w:bottom w:val="none" w:sz="0" w:space="0" w:color="auto"/>
                    <w:right w:val="none" w:sz="0" w:space="0" w:color="auto"/>
                  </w:divBdr>
                </w:div>
                <w:div w:id="1650671469">
                  <w:marLeft w:val="0"/>
                  <w:marRight w:val="0"/>
                  <w:marTop w:val="0"/>
                  <w:marBottom w:val="0"/>
                  <w:divBdr>
                    <w:top w:val="none" w:sz="0" w:space="0" w:color="auto"/>
                    <w:left w:val="none" w:sz="0" w:space="0" w:color="auto"/>
                    <w:bottom w:val="none" w:sz="0" w:space="0" w:color="auto"/>
                    <w:right w:val="none" w:sz="0" w:space="0" w:color="auto"/>
                  </w:divBdr>
                </w:div>
                <w:div w:id="1503475447">
                  <w:marLeft w:val="0"/>
                  <w:marRight w:val="0"/>
                  <w:marTop w:val="0"/>
                  <w:marBottom w:val="0"/>
                  <w:divBdr>
                    <w:top w:val="none" w:sz="0" w:space="0" w:color="auto"/>
                    <w:left w:val="none" w:sz="0" w:space="0" w:color="auto"/>
                    <w:bottom w:val="none" w:sz="0" w:space="0" w:color="auto"/>
                    <w:right w:val="none" w:sz="0" w:space="0" w:color="auto"/>
                  </w:divBdr>
                </w:div>
                <w:div w:id="871109957">
                  <w:marLeft w:val="0"/>
                  <w:marRight w:val="0"/>
                  <w:marTop w:val="0"/>
                  <w:marBottom w:val="0"/>
                  <w:divBdr>
                    <w:top w:val="none" w:sz="0" w:space="0" w:color="auto"/>
                    <w:left w:val="none" w:sz="0" w:space="0" w:color="auto"/>
                    <w:bottom w:val="none" w:sz="0" w:space="0" w:color="auto"/>
                    <w:right w:val="none" w:sz="0" w:space="0" w:color="auto"/>
                  </w:divBdr>
                </w:div>
                <w:div w:id="49546984">
                  <w:marLeft w:val="0"/>
                  <w:marRight w:val="0"/>
                  <w:marTop w:val="0"/>
                  <w:marBottom w:val="0"/>
                  <w:divBdr>
                    <w:top w:val="none" w:sz="0" w:space="0" w:color="auto"/>
                    <w:left w:val="none" w:sz="0" w:space="0" w:color="auto"/>
                    <w:bottom w:val="none" w:sz="0" w:space="0" w:color="auto"/>
                    <w:right w:val="none" w:sz="0" w:space="0" w:color="auto"/>
                  </w:divBdr>
                </w:div>
                <w:div w:id="1992756753">
                  <w:marLeft w:val="0"/>
                  <w:marRight w:val="0"/>
                  <w:marTop w:val="0"/>
                  <w:marBottom w:val="0"/>
                  <w:divBdr>
                    <w:top w:val="none" w:sz="0" w:space="0" w:color="auto"/>
                    <w:left w:val="none" w:sz="0" w:space="0" w:color="auto"/>
                    <w:bottom w:val="none" w:sz="0" w:space="0" w:color="auto"/>
                    <w:right w:val="none" w:sz="0" w:space="0" w:color="auto"/>
                  </w:divBdr>
                </w:div>
                <w:div w:id="687876307">
                  <w:marLeft w:val="0"/>
                  <w:marRight w:val="0"/>
                  <w:marTop w:val="0"/>
                  <w:marBottom w:val="0"/>
                  <w:divBdr>
                    <w:top w:val="none" w:sz="0" w:space="0" w:color="auto"/>
                    <w:left w:val="none" w:sz="0" w:space="0" w:color="auto"/>
                    <w:bottom w:val="none" w:sz="0" w:space="0" w:color="auto"/>
                    <w:right w:val="none" w:sz="0" w:space="0" w:color="auto"/>
                  </w:divBdr>
                </w:div>
                <w:div w:id="1090782338">
                  <w:marLeft w:val="0"/>
                  <w:marRight w:val="0"/>
                  <w:marTop w:val="0"/>
                  <w:marBottom w:val="0"/>
                  <w:divBdr>
                    <w:top w:val="none" w:sz="0" w:space="0" w:color="auto"/>
                    <w:left w:val="none" w:sz="0" w:space="0" w:color="auto"/>
                    <w:bottom w:val="none" w:sz="0" w:space="0" w:color="auto"/>
                    <w:right w:val="none" w:sz="0" w:space="0" w:color="auto"/>
                  </w:divBdr>
                </w:div>
                <w:div w:id="71590839">
                  <w:marLeft w:val="0"/>
                  <w:marRight w:val="0"/>
                  <w:marTop w:val="0"/>
                  <w:marBottom w:val="0"/>
                  <w:divBdr>
                    <w:top w:val="none" w:sz="0" w:space="0" w:color="auto"/>
                    <w:left w:val="none" w:sz="0" w:space="0" w:color="auto"/>
                    <w:bottom w:val="none" w:sz="0" w:space="0" w:color="auto"/>
                    <w:right w:val="none" w:sz="0" w:space="0" w:color="auto"/>
                  </w:divBdr>
                </w:div>
                <w:div w:id="1995182824">
                  <w:marLeft w:val="0"/>
                  <w:marRight w:val="0"/>
                  <w:marTop w:val="0"/>
                  <w:marBottom w:val="0"/>
                  <w:divBdr>
                    <w:top w:val="none" w:sz="0" w:space="0" w:color="auto"/>
                    <w:left w:val="none" w:sz="0" w:space="0" w:color="auto"/>
                    <w:bottom w:val="none" w:sz="0" w:space="0" w:color="auto"/>
                    <w:right w:val="none" w:sz="0" w:space="0" w:color="auto"/>
                  </w:divBdr>
                </w:div>
                <w:div w:id="1379041127">
                  <w:marLeft w:val="0"/>
                  <w:marRight w:val="0"/>
                  <w:marTop w:val="0"/>
                  <w:marBottom w:val="0"/>
                  <w:divBdr>
                    <w:top w:val="none" w:sz="0" w:space="0" w:color="auto"/>
                    <w:left w:val="none" w:sz="0" w:space="0" w:color="auto"/>
                    <w:bottom w:val="none" w:sz="0" w:space="0" w:color="auto"/>
                    <w:right w:val="none" w:sz="0" w:space="0" w:color="auto"/>
                  </w:divBdr>
                </w:div>
                <w:div w:id="1029836807">
                  <w:marLeft w:val="0"/>
                  <w:marRight w:val="0"/>
                  <w:marTop w:val="0"/>
                  <w:marBottom w:val="0"/>
                  <w:divBdr>
                    <w:top w:val="none" w:sz="0" w:space="0" w:color="auto"/>
                    <w:left w:val="none" w:sz="0" w:space="0" w:color="auto"/>
                    <w:bottom w:val="none" w:sz="0" w:space="0" w:color="auto"/>
                    <w:right w:val="none" w:sz="0" w:space="0" w:color="auto"/>
                  </w:divBdr>
                </w:div>
                <w:div w:id="1608465135">
                  <w:marLeft w:val="0"/>
                  <w:marRight w:val="0"/>
                  <w:marTop w:val="0"/>
                  <w:marBottom w:val="0"/>
                  <w:divBdr>
                    <w:top w:val="none" w:sz="0" w:space="0" w:color="auto"/>
                    <w:left w:val="none" w:sz="0" w:space="0" w:color="auto"/>
                    <w:bottom w:val="none" w:sz="0" w:space="0" w:color="auto"/>
                    <w:right w:val="none" w:sz="0" w:space="0" w:color="auto"/>
                  </w:divBdr>
                </w:div>
                <w:div w:id="101846352">
                  <w:marLeft w:val="0"/>
                  <w:marRight w:val="0"/>
                  <w:marTop w:val="0"/>
                  <w:marBottom w:val="0"/>
                  <w:divBdr>
                    <w:top w:val="none" w:sz="0" w:space="0" w:color="auto"/>
                    <w:left w:val="none" w:sz="0" w:space="0" w:color="auto"/>
                    <w:bottom w:val="none" w:sz="0" w:space="0" w:color="auto"/>
                    <w:right w:val="none" w:sz="0" w:space="0" w:color="auto"/>
                  </w:divBdr>
                </w:div>
                <w:div w:id="911888793">
                  <w:marLeft w:val="0"/>
                  <w:marRight w:val="0"/>
                  <w:marTop w:val="0"/>
                  <w:marBottom w:val="0"/>
                  <w:divBdr>
                    <w:top w:val="none" w:sz="0" w:space="0" w:color="auto"/>
                    <w:left w:val="none" w:sz="0" w:space="0" w:color="auto"/>
                    <w:bottom w:val="none" w:sz="0" w:space="0" w:color="auto"/>
                    <w:right w:val="none" w:sz="0" w:space="0" w:color="auto"/>
                  </w:divBdr>
                </w:div>
                <w:div w:id="166292339">
                  <w:marLeft w:val="0"/>
                  <w:marRight w:val="0"/>
                  <w:marTop w:val="0"/>
                  <w:marBottom w:val="0"/>
                  <w:divBdr>
                    <w:top w:val="none" w:sz="0" w:space="0" w:color="auto"/>
                    <w:left w:val="none" w:sz="0" w:space="0" w:color="auto"/>
                    <w:bottom w:val="none" w:sz="0" w:space="0" w:color="auto"/>
                    <w:right w:val="none" w:sz="0" w:space="0" w:color="auto"/>
                  </w:divBdr>
                </w:div>
                <w:div w:id="1303658495">
                  <w:marLeft w:val="0"/>
                  <w:marRight w:val="0"/>
                  <w:marTop w:val="0"/>
                  <w:marBottom w:val="0"/>
                  <w:divBdr>
                    <w:top w:val="none" w:sz="0" w:space="0" w:color="auto"/>
                    <w:left w:val="none" w:sz="0" w:space="0" w:color="auto"/>
                    <w:bottom w:val="none" w:sz="0" w:space="0" w:color="auto"/>
                    <w:right w:val="none" w:sz="0" w:space="0" w:color="auto"/>
                  </w:divBdr>
                </w:div>
                <w:div w:id="838887338">
                  <w:marLeft w:val="0"/>
                  <w:marRight w:val="0"/>
                  <w:marTop w:val="0"/>
                  <w:marBottom w:val="0"/>
                  <w:divBdr>
                    <w:top w:val="none" w:sz="0" w:space="0" w:color="auto"/>
                    <w:left w:val="none" w:sz="0" w:space="0" w:color="auto"/>
                    <w:bottom w:val="none" w:sz="0" w:space="0" w:color="auto"/>
                    <w:right w:val="none" w:sz="0" w:space="0" w:color="auto"/>
                  </w:divBdr>
                </w:div>
                <w:div w:id="103162492">
                  <w:marLeft w:val="0"/>
                  <w:marRight w:val="0"/>
                  <w:marTop w:val="0"/>
                  <w:marBottom w:val="0"/>
                  <w:divBdr>
                    <w:top w:val="none" w:sz="0" w:space="0" w:color="auto"/>
                    <w:left w:val="none" w:sz="0" w:space="0" w:color="auto"/>
                    <w:bottom w:val="none" w:sz="0" w:space="0" w:color="auto"/>
                    <w:right w:val="none" w:sz="0" w:space="0" w:color="auto"/>
                  </w:divBdr>
                </w:div>
                <w:div w:id="1143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6852">
      <w:bodyDiv w:val="1"/>
      <w:marLeft w:val="0"/>
      <w:marRight w:val="0"/>
      <w:marTop w:val="0"/>
      <w:marBottom w:val="0"/>
      <w:divBdr>
        <w:top w:val="none" w:sz="0" w:space="0" w:color="auto"/>
        <w:left w:val="none" w:sz="0" w:space="0" w:color="auto"/>
        <w:bottom w:val="none" w:sz="0" w:space="0" w:color="auto"/>
        <w:right w:val="none" w:sz="0" w:space="0" w:color="auto"/>
      </w:divBdr>
      <w:divsChild>
        <w:div w:id="780346480">
          <w:marLeft w:val="0"/>
          <w:marRight w:val="0"/>
          <w:marTop w:val="0"/>
          <w:marBottom w:val="0"/>
          <w:divBdr>
            <w:top w:val="none" w:sz="0" w:space="0" w:color="auto"/>
            <w:left w:val="none" w:sz="0" w:space="0" w:color="auto"/>
            <w:bottom w:val="none" w:sz="0" w:space="0" w:color="auto"/>
            <w:right w:val="none" w:sz="0" w:space="0" w:color="auto"/>
          </w:divBdr>
          <w:divsChild>
            <w:div w:id="1250190077">
              <w:marLeft w:val="0"/>
              <w:marRight w:val="0"/>
              <w:marTop w:val="0"/>
              <w:marBottom w:val="0"/>
              <w:divBdr>
                <w:top w:val="none" w:sz="0" w:space="0" w:color="auto"/>
                <w:left w:val="none" w:sz="0" w:space="0" w:color="auto"/>
                <w:bottom w:val="none" w:sz="0" w:space="0" w:color="auto"/>
                <w:right w:val="none" w:sz="0" w:space="0" w:color="auto"/>
              </w:divBdr>
              <w:divsChild>
                <w:div w:id="650643291">
                  <w:marLeft w:val="0"/>
                  <w:marRight w:val="0"/>
                  <w:marTop w:val="0"/>
                  <w:marBottom w:val="0"/>
                  <w:divBdr>
                    <w:top w:val="none" w:sz="0" w:space="0" w:color="auto"/>
                    <w:left w:val="none" w:sz="0" w:space="0" w:color="auto"/>
                    <w:bottom w:val="none" w:sz="0" w:space="0" w:color="auto"/>
                    <w:right w:val="none" w:sz="0" w:space="0" w:color="auto"/>
                  </w:divBdr>
                  <w:divsChild>
                    <w:div w:id="491145872">
                      <w:marLeft w:val="0"/>
                      <w:marRight w:val="0"/>
                      <w:marTop w:val="0"/>
                      <w:marBottom w:val="0"/>
                      <w:divBdr>
                        <w:top w:val="none" w:sz="0" w:space="0" w:color="auto"/>
                        <w:left w:val="none" w:sz="0" w:space="0" w:color="auto"/>
                        <w:bottom w:val="none" w:sz="0" w:space="0" w:color="auto"/>
                        <w:right w:val="none" w:sz="0" w:space="0" w:color="auto"/>
                      </w:divBdr>
                      <w:divsChild>
                        <w:div w:id="1120610840">
                          <w:marLeft w:val="0"/>
                          <w:marRight w:val="0"/>
                          <w:marTop w:val="0"/>
                          <w:marBottom w:val="0"/>
                          <w:divBdr>
                            <w:top w:val="none" w:sz="0" w:space="0" w:color="auto"/>
                            <w:left w:val="none" w:sz="0" w:space="0" w:color="auto"/>
                            <w:bottom w:val="none" w:sz="0" w:space="0" w:color="auto"/>
                            <w:right w:val="none" w:sz="0" w:space="0" w:color="auto"/>
                          </w:divBdr>
                        </w:div>
                        <w:div w:id="2071612477">
                          <w:marLeft w:val="0"/>
                          <w:marRight w:val="0"/>
                          <w:marTop w:val="0"/>
                          <w:marBottom w:val="0"/>
                          <w:divBdr>
                            <w:top w:val="none" w:sz="0" w:space="0" w:color="auto"/>
                            <w:left w:val="none" w:sz="0" w:space="0" w:color="auto"/>
                            <w:bottom w:val="none" w:sz="0" w:space="0" w:color="auto"/>
                            <w:right w:val="none" w:sz="0" w:space="0" w:color="auto"/>
                          </w:divBdr>
                        </w:div>
                        <w:div w:id="1420982099">
                          <w:marLeft w:val="0"/>
                          <w:marRight w:val="0"/>
                          <w:marTop w:val="0"/>
                          <w:marBottom w:val="0"/>
                          <w:divBdr>
                            <w:top w:val="none" w:sz="0" w:space="0" w:color="auto"/>
                            <w:left w:val="none" w:sz="0" w:space="0" w:color="auto"/>
                            <w:bottom w:val="none" w:sz="0" w:space="0" w:color="auto"/>
                            <w:right w:val="none" w:sz="0" w:space="0" w:color="auto"/>
                          </w:divBdr>
                        </w:div>
                        <w:div w:id="1570995767">
                          <w:marLeft w:val="0"/>
                          <w:marRight w:val="0"/>
                          <w:marTop w:val="0"/>
                          <w:marBottom w:val="0"/>
                          <w:divBdr>
                            <w:top w:val="none" w:sz="0" w:space="0" w:color="auto"/>
                            <w:left w:val="none" w:sz="0" w:space="0" w:color="auto"/>
                            <w:bottom w:val="none" w:sz="0" w:space="0" w:color="auto"/>
                            <w:right w:val="none" w:sz="0" w:space="0" w:color="auto"/>
                          </w:divBdr>
                        </w:div>
                        <w:div w:id="581719366">
                          <w:marLeft w:val="0"/>
                          <w:marRight w:val="0"/>
                          <w:marTop w:val="0"/>
                          <w:marBottom w:val="0"/>
                          <w:divBdr>
                            <w:top w:val="none" w:sz="0" w:space="0" w:color="auto"/>
                            <w:left w:val="none" w:sz="0" w:space="0" w:color="auto"/>
                            <w:bottom w:val="none" w:sz="0" w:space="0" w:color="auto"/>
                            <w:right w:val="none" w:sz="0" w:space="0" w:color="auto"/>
                          </w:divBdr>
                        </w:div>
                        <w:div w:id="1846437210">
                          <w:marLeft w:val="0"/>
                          <w:marRight w:val="0"/>
                          <w:marTop w:val="0"/>
                          <w:marBottom w:val="0"/>
                          <w:divBdr>
                            <w:top w:val="none" w:sz="0" w:space="0" w:color="auto"/>
                            <w:left w:val="none" w:sz="0" w:space="0" w:color="auto"/>
                            <w:bottom w:val="none" w:sz="0" w:space="0" w:color="auto"/>
                            <w:right w:val="none" w:sz="0" w:space="0" w:color="auto"/>
                          </w:divBdr>
                        </w:div>
                        <w:div w:id="12912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0003">
          <w:marLeft w:val="0"/>
          <w:marRight w:val="0"/>
          <w:marTop w:val="0"/>
          <w:marBottom w:val="0"/>
          <w:divBdr>
            <w:top w:val="none" w:sz="0" w:space="0" w:color="auto"/>
            <w:left w:val="none" w:sz="0" w:space="0" w:color="auto"/>
            <w:bottom w:val="none" w:sz="0" w:space="0" w:color="auto"/>
            <w:right w:val="none" w:sz="0" w:space="0" w:color="auto"/>
          </w:divBdr>
          <w:divsChild>
            <w:div w:id="1827670393">
              <w:marLeft w:val="0"/>
              <w:marRight w:val="0"/>
              <w:marTop w:val="0"/>
              <w:marBottom w:val="0"/>
              <w:divBdr>
                <w:top w:val="none" w:sz="0" w:space="0" w:color="auto"/>
                <w:left w:val="none" w:sz="0" w:space="0" w:color="auto"/>
                <w:bottom w:val="none" w:sz="0" w:space="0" w:color="auto"/>
                <w:right w:val="none" w:sz="0" w:space="0" w:color="auto"/>
              </w:divBdr>
              <w:divsChild>
                <w:div w:id="1743524244">
                  <w:marLeft w:val="0"/>
                  <w:marRight w:val="0"/>
                  <w:marTop w:val="0"/>
                  <w:marBottom w:val="0"/>
                  <w:divBdr>
                    <w:top w:val="none" w:sz="0" w:space="0" w:color="auto"/>
                    <w:left w:val="none" w:sz="0" w:space="0" w:color="auto"/>
                    <w:bottom w:val="none" w:sz="0" w:space="0" w:color="auto"/>
                    <w:right w:val="none" w:sz="0" w:space="0" w:color="auto"/>
                  </w:divBdr>
                  <w:divsChild>
                    <w:div w:id="368844761">
                      <w:marLeft w:val="0"/>
                      <w:marRight w:val="0"/>
                      <w:marTop w:val="0"/>
                      <w:marBottom w:val="0"/>
                      <w:divBdr>
                        <w:top w:val="none" w:sz="0" w:space="0" w:color="auto"/>
                        <w:left w:val="none" w:sz="0" w:space="0" w:color="auto"/>
                        <w:bottom w:val="none" w:sz="0" w:space="0" w:color="auto"/>
                        <w:right w:val="none" w:sz="0" w:space="0" w:color="auto"/>
                      </w:divBdr>
                      <w:divsChild>
                        <w:div w:id="1645312457">
                          <w:marLeft w:val="0"/>
                          <w:marRight w:val="0"/>
                          <w:marTop w:val="0"/>
                          <w:marBottom w:val="0"/>
                          <w:divBdr>
                            <w:top w:val="none" w:sz="0" w:space="0" w:color="auto"/>
                            <w:left w:val="none" w:sz="0" w:space="0" w:color="auto"/>
                            <w:bottom w:val="none" w:sz="0" w:space="0" w:color="auto"/>
                            <w:right w:val="none" w:sz="0" w:space="0" w:color="auto"/>
                          </w:divBdr>
                        </w:div>
                        <w:div w:id="1362586875">
                          <w:marLeft w:val="0"/>
                          <w:marRight w:val="0"/>
                          <w:marTop w:val="0"/>
                          <w:marBottom w:val="0"/>
                          <w:divBdr>
                            <w:top w:val="none" w:sz="0" w:space="0" w:color="auto"/>
                            <w:left w:val="none" w:sz="0" w:space="0" w:color="auto"/>
                            <w:bottom w:val="none" w:sz="0" w:space="0" w:color="auto"/>
                            <w:right w:val="none" w:sz="0" w:space="0" w:color="auto"/>
                          </w:divBdr>
                        </w:div>
                        <w:div w:id="243881664">
                          <w:marLeft w:val="0"/>
                          <w:marRight w:val="0"/>
                          <w:marTop w:val="0"/>
                          <w:marBottom w:val="0"/>
                          <w:divBdr>
                            <w:top w:val="none" w:sz="0" w:space="0" w:color="auto"/>
                            <w:left w:val="none" w:sz="0" w:space="0" w:color="auto"/>
                            <w:bottom w:val="none" w:sz="0" w:space="0" w:color="auto"/>
                            <w:right w:val="none" w:sz="0" w:space="0" w:color="auto"/>
                          </w:divBdr>
                        </w:div>
                        <w:div w:id="526260990">
                          <w:marLeft w:val="0"/>
                          <w:marRight w:val="0"/>
                          <w:marTop w:val="0"/>
                          <w:marBottom w:val="0"/>
                          <w:divBdr>
                            <w:top w:val="none" w:sz="0" w:space="0" w:color="auto"/>
                            <w:left w:val="none" w:sz="0" w:space="0" w:color="auto"/>
                            <w:bottom w:val="none" w:sz="0" w:space="0" w:color="auto"/>
                            <w:right w:val="none" w:sz="0" w:space="0" w:color="auto"/>
                          </w:divBdr>
                        </w:div>
                        <w:div w:id="2139494776">
                          <w:marLeft w:val="0"/>
                          <w:marRight w:val="0"/>
                          <w:marTop w:val="0"/>
                          <w:marBottom w:val="0"/>
                          <w:divBdr>
                            <w:top w:val="none" w:sz="0" w:space="0" w:color="auto"/>
                            <w:left w:val="none" w:sz="0" w:space="0" w:color="auto"/>
                            <w:bottom w:val="none" w:sz="0" w:space="0" w:color="auto"/>
                            <w:right w:val="none" w:sz="0" w:space="0" w:color="auto"/>
                          </w:divBdr>
                        </w:div>
                        <w:div w:id="361252371">
                          <w:marLeft w:val="0"/>
                          <w:marRight w:val="0"/>
                          <w:marTop w:val="0"/>
                          <w:marBottom w:val="0"/>
                          <w:divBdr>
                            <w:top w:val="none" w:sz="0" w:space="0" w:color="auto"/>
                            <w:left w:val="none" w:sz="0" w:space="0" w:color="auto"/>
                            <w:bottom w:val="none" w:sz="0" w:space="0" w:color="auto"/>
                            <w:right w:val="none" w:sz="0" w:space="0" w:color="auto"/>
                          </w:divBdr>
                        </w:div>
                        <w:div w:id="1414856813">
                          <w:marLeft w:val="0"/>
                          <w:marRight w:val="0"/>
                          <w:marTop w:val="0"/>
                          <w:marBottom w:val="0"/>
                          <w:divBdr>
                            <w:top w:val="none" w:sz="0" w:space="0" w:color="auto"/>
                            <w:left w:val="none" w:sz="0" w:space="0" w:color="auto"/>
                            <w:bottom w:val="none" w:sz="0" w:space="0" w:color="auto"/>
                            <w:right w:val="none" w:sz="0" w:space="0" w:color="auto"/>
                          </w:divBdr>
                        </w:div>
                        <w:div w:id="1417900472">
                          <w:marLeft w:val="0"/>
                          <w:marRight w:val="0"/>
                          <w:marTop w:val="0"/>
                          <w:marBottom w:val="0"/>
                          <w:divBdr>
                            <w:top w:val="none" w:sz="0" w:space="0" w:color="auto"/>
                            <w:left w:val="none" w:sz="0" w:space="0" w:color="auto"/>
                            <w:bottom w:val="none" w:sz="0" w:space="0" w:color="auto"/>
                            <w:right w:val="none" w:sz="0" w:space="0" w:color="auto"/>
                          </w:divBdr>
                        </w:div>
                        <w:div w:id="1148324050">
                          <w:marLeft w:val="0"/>
                          <w:marRight w:val="0"/>
                          <w:marTop w:val="0"/>
                          <w:marBottom w:val="0"/>
                          <w:divBdr>
                            <w:top w:val="none" w:sz="0" w:space="0" w:color="auto"/>
                            <w:left w:val="none" w:sz="0" w:space="0" w:color="auto"/>
                            <w:bottom w:val="none" w:sz="0" w:space="0" w:color="auto"/>
                            <w:right w:val="none" w:sz="0" w:space="0" w:color="auto"/>
                          </w:divBdr>
                        </w:div>
                        <w:div w:id="2097707034">
                          <w:marLeft w:val="0"/>
                          <w:marRight w:val="0"/>
                          <w:marTop w:val="0"/>
                          <w:marBottom w:val="0"/>
                          <w:divBdr>
                            <w:top w:val="none" w:sz="0" w:space="0" w:color="auto"/>
                            <w:left w:val="none" w:sz="0" w:space="0" w:color="auto"/>
                            <w:bottom w:val="none" w:sz="0" w:space="0" w:color="auto"/>
                            <w:right w:val="none" w:sz="0" w:space="0" w:color="auto"/>
                          </w:divBdr>
                        </w:div>
                        <w:div w:id="379406173">
                          <w:marLeft w:val="0"/>
                          <w:marRight w:val="0"/>
                          <w:marTop w:val="0"/>
                          <w:marBottom w:val="0"/>
                          <w:divBdr>
                            <w:top w:val="none" w:sz="0" w:space="0" w:color="auto"/>
                            <w:left w:val="none" w:sz="0" w:space="0" w:color="auto"/>
                            <w:bottom w:val="none" w:sz="0" w:space="0" w:color="auto"/>
                            <w:right w:val="none" w:sz="0" w:space="0" w:color="auto"/>
                          </w:divBdr>
                        </w:div>
                        <w:div w:id="1456605289">
                          <w:marLeft w:val="0"/>
                          <w:marRight w:val="0"/>
                          <w:marTop w:val="0"/>
                          <w:marBottom w:val="0"/>
                          <w:divBdr>
                            <w:top w:val="none" w:sz="0" w:space="0" w:color="auto"/>
                            <w:left w:val="none" w:sz="0" w:space="0" w:color="auto"/>
                            <w:bottom w:val="none" w:sz="0" w:space="0" w:color="auto"/>
                            <w:right w:val="none" w:sz="0" w:space="0" w:color="auto"/>
                          </w:divBdr>
                        </w:div>
                        <w:div w:id="776678567">
                          <w:marLeft w:val="0"/>
                          <w:marRight w:val="0"/>
                          <w:marTop w:val="0"/>
                          <w:marBottom w:val="0"/>
                          <w:divBdr>
                            <w:top w:val="none" w:sz="0" w:space="0" w:color="auto"/>
                            <w:left w:val="none" w:sz="0" w:space="0" w:color="auto"/>
                            <w:bottom w:val="none" w:sz="0" w:space="0" w:color="auto"/>
                            <w:right w:val="none" w:sz="0" w:space="0" w:color="auto"/>
                          </w:divBdr>
                        </w:div>
                        <w:div w:id="340203781">
                          <w:marLeft w:val="0"/>
                          <w:marRight w:val="0"/>
                          <w:marTop w:val="0"/>
                          <w:marBottom w:val="0"/>
                          <w:divBdr>
                            <w:top w:val="none" w:sz="0" w:space="0" w:color="auto"/>
                            <w:left w:val="none" w:sz="0" w:space="0" w:color="auto"/>
                            <w:bottom w:val="none" w:sz="0" w:space="0" w:color="auto"/>
                            <w:right w:val="none" w:sz="0" w:space="0" w:color="auto"/>
                          </w:divBdr>
                        </w:div>
                        <w:div w:id="1375352762">
                          <w:marLeft w:val="0"/>
                          <w:marRight w:val="0"/>
                          <w:marTop w:val="0"/>
                          <w:marBottom w:val="0"/>
                          <w:divBdr>
                            <w:top w:val="none" w:sz="0" w:space="0" w:color="auto"/>
                            <w:left w:val="none" w:sz="0" w:space="0" w:color="auto"/>
                            <w:bottom w:val="none" w:sz="0" w:space="0" w:color="auto"/>
                            <w:right w:val="none" w:sz="0" w:space="0" w:color="auto"/>
                          </w:divBdr>
                        </w:div>
                        <w:div w:id="19707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18035">
          <w:marLeft w:val="0"/>
          <w:marRight w:val="0"/>
          <w:marTop w:val="0"/>
          <w:marBottom w:val="0"/>
          <w:divBdr>
            <w:top w:val="none" w:sz="0" w:space="0" w:color="auto"/>
            <w:left w:val="none" w:sz="0" w:space="0" w:color="auto"/>
            <w:bottom w:val="none" w:sz="0" w:space="0" w:color="auto"/>
            <w:right w:val="none" w:sz="0" w:space="0" w:color="auto"/>
          </w:divBdr>
          <w:divsChild>
            <w:div w:id="1199270588">
              <w:marLeft w:val="0"/>
              <w:marRight w:val="0"/>
              <w:marTop w:val="0"/>
              <w:marBottom w:val="0"/>
              <w:divBdr>
                <w:top w:val="none" w:sz="0" w:space="0" w:color="auto"/>
                <w:left w:val="none" w:sz="0" w:space="0" w:color="auto"/>
                <w:bottom w:val="none" w:sz="0" w:space="0" w:color="auto"/>
                <w:right w:val="none" w:sz="0" w:space="0" w:color="auto"/>
              </w:divBdr>
              <w:divsChild>
                <w:div w:id="2099982057">
                  <w:marLeft w:val="0"/>
                  <w:marRight w:val="0"/>
                  <w:marTop w:val="0"/>
                  <w:marBottom w:val="0"/>
                  <w:divBdr>
                    <w:top w:val="none" w:sz="0" w:space="0" w:color="auto"/>
                    <w:left w:val="none" w:sz="0" w:space="0" w:color="auto"/>
                    <w:bottom w:val="none" w:sz="0" w:space="0" w:color="auto"/>
                    <w:right w:val="none" w:sz="0" w:space="0" w:color="auto"/>
                  </w:divBdr>
                  <w:divsChild>
                    <w:div w:id="376317861">
                      <w:marLeft w:val="0"/>
                      <w:marRight w:val="0"/>
                      <w:marTop w:val="0"/>
                      <w:marBottom w:val="0"/>
                      <w:divBdr>
                        <w:top w:val="none" w:sz="0" w:space="0" w:color="auto"/>
                        <w:left w:val="none" w:sz="0" w:space="0" w:color="auto"/>
                        <w:bottom w:val="none" w:sz="0" w:space="0" w:color="auto"/>
                        <w:right w:val="none" w:sz="0" w:space="0" w:color="auto"/>
                      </w:divBdr>
                      <w:divsChild>
                        <w:div w:id="1073089804">
                          <w:marLeft w:val="0"/>
                          <w:marRight w:val="0"/>
                          <w:marTop w:val="0"/>
                          <w:marBottom w:val="0"/>
                          <w:divBdr>
                            <w:top w:val="none" w:sz="0" w:space="0" w:color="auto"/>
                            <w:left w:val="none" w:sz="0" w:space="0" w:color="auto"/>
                            <w:bottom w:val="none" w:sz="0" w:space="0" w:color="auto"/>
                            <w:right w:val="none" w:sz="0" w:space="0" w:color="auto"/>
                          </w:divBdr>
                        </w:div>
                        <w:div w:id="370108701">
                          <w:marLeft w:val="0"/>
                          <w:marRight w:val="0"/>
                          <w:marTop w:val="0"/>
                          <w:marBottom w:val="0"/>
                          <w:divBdr>
                            <w:top w:val="none" w:sz="0" w:space="0" w:color="auto"/>
                            <w:left w:val="none" w:sz="0" w:space="0" w:color="auto"/>
                            <w:bottom w:val="none" w:sz="0" w:space="0" w:color="auto"/>
                            <w:right w:val="none" w:sz="0" w:space="0" w:color="auto"/>
                          </w:divBdr>
                        </w:div>
                        <w:div w:id="414401974">
                          <w:marLeft w:val="0"/>
                          <w:marRight w:val="0"/>
                          <w:marTop w:val="0"/>
                          <w:marBottom w:val="0"/>
                          <w:divBdr>
                            <w:top w:val="none" w:sz="0" w:space="0" w:color="auto"/>
                            <w:left w:val="none" w:sz="0" w:space="0" w:color="auto"/>
                            <w:bottom w:val="none" w:sz="0" w:space="0" w:color="auto"/>
                            <w:right w:val="none" w:sz="0" w:space="0" w:color="auto"/>
                          </w:divBdr>
                        </w:div>
                        <w:div w:id="2002737971">
                          <w:marLeft w:val="0"/>
                          <w:marRight w:val="0"/>
                          <w:marTop w:val="0"/>
                          <w:marBottom w:val="0"/>
                          <w:divBdr>
                            <w:top w:val="none" w:sz="0" w:space="0" w:color="auto"/>
                            <w:left w:val="none" w:sz="0" w:space="0" w:color="auto"/>
                            <w:bottom w:val="none" w:sz="0" w:space="0" w:color="auto"/>
                            <w:right w:val="none" w:sz="0" w:space="0" w:color="auto"/>
                          </w:divBdr>
                        </w:div>
                        <w:div w:id="1362779887">
                          <w:marLeft w:val="0"/>
                          <w:marRight w:val="0"/>
                          <w:marTop w:val="0"/>
                          <w:marBottom w:val="0"/>
                          <w:divBdr>
                            <w:top w:val="none" w:sz="0" w:space="0" w:color="auto"/>
                            <w:left w:val="none" w:sz="0" w:space="0" w:color="auto"/>
                            <w:bottom w:val="none" w:sz="0" w:space="0" w:color="auto"/>
                            <w:right w:val="none" w:sz="0" w:space="0" w:color="auto"/>
                          </w:divBdr>
                        </w:div>
                        <w:div w:id="420105635">
                          <w:marLeft w:val="0"/>
                          <w:marRight w:val="0"/>
                          <w:marTop w:val="0"/>
                          <w:marBottom w:val="0"/>
                          <w:divBdr>
                            <w:top w:val="none" w:sz="0" w:space="0" w:color="auto"/>
                            <w:left w:val="none" w:sz="0" w:space="0" w:color="auto"/>
                            <w:bottom w:val="none" w:sz="0" w:space="0" w:color="auto"/>
                            <w:right w:val="none" w:sz="0" w:space="0" w:color="auto"/>
                          </w:divBdr>
                        </w:div>
                        <w:div w:id="46879611">
                          <w:marLeft w:val="0"/>
                          <w:marRight w:val="0"/>
                          <w:marTop w:val="0"/>
                          <w:marBottom w:val="0"/>
                          <w:divBdr>
                            <w:top w:val="none" w:sz="0" w:space="0" w:color="auto"/>
                            <w:left w:val="none" w:sz="0" w:space="0" w:color="auto"/>
                            <w:bottom w:val="none" w:sz="0" w:space="0" w:color="auto"/>
                            <w:right w:val="none" w:sz="0" w:space="0" w:color="auto"/>
                          </w:divBdr>
                        </w:div>
                        <w:div w:id="758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0101">
          <w:marLeft w:val="0"/>
          <w:marRight w:val="0"/>
          <w:marTop w:val="0"/>
          <w:marBottom w:val="0"/>
          <w:divBdr>
            <w:top w:val="none" w:sz="0" w:space="0" w:color="auto"/>
            <w:left w:val="none" w:sz="0" w:space="0" w:color="auto"/>
            <w:bottom w:val="none" w:sz="0" w:space="0" w:color="auto"/>
            <w:right w:val="none" w:sz="0" w:space="0" w:color="auto"/>
          </w:divBdr>
          <w:divsChild>
            <w:div w:id="2020695981">
              <w:marLeft w:val="0"/>
              <w:marRight w:val="0"/>
              <w:marTop w:val="0"/>
              <w:marBottom w:val="0"/>
              <w:divBdr>
                <w:top w:val="none" w:sz="0" w:space="0" w:color="auto"/>
                <w:left w:val="none" w:sz="0" w:space="0" w:color="auto"/>
                <w:bottom w:val="none" w:sz="0" w:space="0" w:color="auto"/>
                <w:right w:val="none" w:sz="0" w:space="0" w:color="auto"/>
              </w:divBdr>
              <w:divsChild>
                <w:div w:id="716392066">
                  <w:marLeft w:val="0"/>
                  <w:marRight w:val="0"/>
                  <w:marTop w:val="0"/>
                  <w:marBottom w:val="0"/>
                  <w:divBdr>
                    <w:top w:val="none" w:sz="0" w:space="0" w:color="auto"/>
                    <w:left w:val="none" w:sz="0" w:space="0" w:color="auto"/>
                    <w:bottom w:val="none" w:sz="0" w:space="0" w:color="auto"/>
                    <w:right w:val="none" w:sz="0" w:space="0" w:color="auto"/>
                  </w:divBdr>
                  <w:divsChild>
                    <w:div w:id="1243757116">
                      <w:marLeft w:val="0"/>
                      <w:marRight w:val="0"/>
                      <w:marTop w:val="0"/>
                      <w:marBottom w:val="0"/>
                      <w:divBdr>
                        <w:top w:val="none" w:sz="0" w:space="0" w:color="auto"/>
                        <w:left w:val="none" w:sz="0" w:space="0" w:color="auto"/>
                        <w:bottom w:val="none" w:sz="0" w:space="0" w:color="auto"/>
                        <w:right w:val="none" w:sz="0" w:space="0" w:color="auto"/>
                      </w:divBdr>
                      <w:divsChild>
                        <w:div w:id="908460275">
                          <w:marLeft w:val="0"/>
                          <w:marRight w:val="0"/>
                          <w:marTop w:val="0"/>
                          <w:marBottom w:val="0"/>
                          <w:divBdr>
                            <w:top w:val="none" w:sz="0" w:space="0" w:color="auto"/>
                            <w:left w:val="none" w:sz="0" w:space="0" w:color="auto"/>
                            <w:bottom w:val="none" w:sz="0" w:space="0" w:color="auto"/>
                            <w:right w:val="none" w:sz="0" w:space="0" w:color="auto"/>
                          </w:divBdr>
                        </w:div>
                        <w:div w:id="9112398">
                          <w:marLeft w:val="0"/>
                          <w:marRight w:val="0"/>
                          <w:marTop w:val="0"/>
                          <w:marBottom w:val="0"/>
                          <w:divBdr>
                            <w:top w:val="none" w:sz="0" w:space="0" w:color="auto"/>
                            <w:left w:val="none" w:sz="0" w:space="0" w:color="auto"/>
                            <w:bottom w:val="none" w:sz="0" w:space="0" w:color="auto"/>
                            <w:right w:val="none" w:sz="0" w:space="0" w:color="auto"/>
                          </w:divBdr>
                        </w:div>
                        <w:div w:id="1221164092">
                          <w:marLeft w:val="0"/>
                          <w:marRight w:val="0"/>
                          <w:marTop w:val="0"/>
                          <w:marBottom w:val="0"/>
                          <w:divBdr>
                            <w:top w:val="none" w:sz="0" w:space="0" w:color="auto"/>
                            <w:left w:val="none" w:sz="0" w:space="0" w:color="auto"/>
                            <w:bottom w:val="none" w:sz="0" w:space="0" w:color="auto"/>
                            <w:right w:val="none" w:sz="0" w:space="0" w:color="auto"/>
                          </w:divBdr>
                        </w:div>
                        <w:div w:id="821849142">
                          <w:marLeft w:val="0"/>
                          <w:marRight w:val="0"/>
                          <w:marTop w:val="0"/>
                          <w:marBottom w:val="0"/>
                          <w:divBdr>
                            <w:top w:val="none" w:sz="0" w:space="0" w:color="auto"/>
                            <w:left w:val="none" w:sz="0" w:space="0" w:color="auto"/>
                            <w:bottom w:val="none" w:sz="0" w:space="0" w:color="auto"/>
                            <w:right w:val="none" w:sz="0" w:space="0" w:color="auto"/>
                          </w:divBdr>
                        </w:div>
                        <w:div w:id="1929581648">
                          <w:marLeft w:val="0"/>
                          <w:marRight w:val="0"/>
                          <w:marTop w:val="0"/>
                          <w:marBottom w:val="0"/>
                          <w:divBdr>
                            <w:top w:val="none" w:sz="0" w:space="0" w:color="auto"/>
                            <w:left w:val="none" w:sz="0" w:space="0" w:color="auto"/>
                            <w:bottom w:val="none" w:sz="0" w:space="0" w:color="auto"/>
                            <w:right w:val="none" w:sz="0" w:space="0" w:color="auto"/>
                          </w:divBdr>
                        </w:div>
                        <w:div w:id="160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73152">
          <w:marLeft w:val="0"/>
          <w:marRight w:val="0"/>
          <w:marTop w:val="0"/>
          <w:marBottom w:val="0"/>
          <w:divBdr>
            <w:top w:val="none" w:sz="0" w:space="0" w:color="auto"/>
            <w:left w:val="none" w:sz="0" w:space="0" w:color="auto"/>
            <w:bottom w:val="none" w:sz="0" w:space="0" w:color="auto"/>
            <w:right w:val="none" w:sz="0" w:space="0" w:color="auto"/>
          </w:divBdr>
          <w:divsChild>
            <w:div w:id="1026097437">
              <w:marLeft w:val="0"/>
              <w:marRight w:val="0"/>
              <w:marTop w:val="0"/>
              <w:marBottom w:val="0"/>
              <w:divBdr>
                <w:top w:val="none" w:sz="0" w:space="0" w:color="auto"/>
                <w:left w:val="none" w:sz="0" w:space="0" w:color="auto"/>
                <w:bottom w:val="none" w:sz="0" w:space="0" w:color="auto"/>
                <w:right w:val="none" w:sz="0" w:space="0" w:color="auto"/>
              </w:divBdr>
              <w:divsChild>
                <w:div w:id="2099014228">
                  <w:marLeft w:val="0"/>
                  <w:marRight w:val="0"/>
                  <w:marTop w:val="0"/>
                  <w:marBottom w:val="0"/>
                  <w:divBdr>
                    <w:top w:val="none" w:sz="0" w:space="0" w:color="auto"/>
                    <w:left w:val="none" w:sz="0" w:space="0" w:color="auto"/>
                    <w:bottom w:val="none" w:sz="0" w:space="0" w:color="auto"/>
                    <w:right w:val="none" w:sz="0" w:space="0" w:color="auto"/>
                  </w:divBdr>
                  <w:divsChild>
                    <w:div w:id="147019295">
                      <w:marLeft w:val="0"/>
                      <w:marRight w:val="0"/>
                      <w:marTop w:val="0"/>
                      <w:marBottom w:val="0"/>
                      <w:divBdr>
                        <w:top w:val="none" w:sz="0" w:space="0" w:color="auto"/>
                        <w:left w:val="none" w:sz="0" w:space="0" w:color="auto"/>
                        <w:bottom w:val="none" w:sz="0" w:space="0" w:color="auto"/>
                        <w:right w:val="none" w:sz="0" w:space="0" w:color="auto"/>
                      </w:divBdr>
                      <w:divsChild>
                        <w:div w:id="137378587">
                          <w:marLeft w:val="0"/>
                          <w:marRight w:val="0"/>
                          <w:marTop w:val="0"/>
                          <w:marBottom w:val="0"/>
                          <w:divBdr>
                            <w:top w:val="none" w:sz="0" w:space="0" w:color="auto"/>
                            <w:left w:val="none" w:sz="0" w:space="0" w:color="auto"/>
                            <w:bottom w:val="none" w:sz="0" w:space="0" w:color="auto"/>
                            <w:right w:val="none" w:sz="0" w:space="0" w:color="auto"/>
                          </w:divBdr>
                        </w:div>
                        <w:div w:id="244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2878">
      <w:bodyDiv w:val="1"/>
      <w:marLeft w:val="0"/>
      <w:marRight w:val="0"/>
      <w:marTop w:val="0"/>
      <w:marBottom w:val="0"/>
      <w:divBdr>
        <w:top w:val="none" w:sz="0" w:space="0" w:color="auto"/>
        <w:left w:val="none" w:sz="0" w:space="0" w:color="auto"/>
        <w:bottom w:val="none" w:sz="0" w:space="0" w:color="auto"/>
        <w:right w:val="none" w:sz="0" w:space="0" w:color="auto"/>
      </w:divBdr>
      <w:divsChild>
        <w:div w:id="1943996275">
          <w:marLeft w:val="0"/>
          <w:marRight w:val="0"/>
          <w:marTop w:val="0"/>
          <w:marBottom w:val="0"/>
          <w:divBdr>
            <w:top w:val="none" w:sz="0" w:space="0" w:color="auto"/>
            <w:left w:val="none" w:sz="0" w:space="0" w:color="auto"/>
            <w:bottom w:val="none" w:sz="0" w:space="0" w:color="auto"/>
            <w:right w:val="none" w:sz="0" w:space="0" w:color="auto"/>
          </w:divBdr>
        </w:div>
        <w:div w:id="1218517508">
          <w:marLeft w:val="0"/>
          <w:marRight w:val="0"/>
          <w:marTop w:val="0"/>
          <w:marBottom w:val="0"/>
          <w:divBdr>
            <w:top w:val="none" w:sz="0" w:space="0" w:color="auto"/>
            <w:left w:val="none" w:sz="0" w:space="0" w:color="auto"/>
            <w:bottom w:val="none" w:sz="0" w:space="0" w:color="auto"/>
            <w:right w:val="none" w:sz="0" w:space="0" w:color="auto"/>
          </w:divBdr>
        </w:div>
        <w:div w:id="361395342">
          <w:marLeft w:val="0"/>
          <w:marRight w:val="0"/>
          <w:marTop w:val="0"/>
          <w:marBottom w:val="0"/>
          <w:divBdr>
            <w:top w:val="none" w:sz="0" w:space="0" w:color="auto"/>
            <w:left w:val="none" w:sz="0" w:space="0" w:color="auto"/>
            <w:bottom w:val="none" w:sz="0" w:space="0" w:color="auto"/>
            <w:right w:val="none" w:sz="0" w:space="0" w:color="auto"/>
          </w:divBdr>
        </w:div>
        <w:div w:id="686564448">
          <w:marLeft w:val="0"/>
          <w:marRight w:val="0"/>
          <w:marTop w:val="0"/>
          <w:marBottom w:val="0"/>
          <w:divBdr>
            <w:top w:val="none" w:sz="0" w:space="0" w:color="auto"/>
            <w:left w:val="none" w:sz="0" w:space="0" w:color="auto"/>
            <w:bottom w:val="none" w:sz="0" w:space="0" w:color="auto"/>
            <w:right w:val="none" w:sz="0" w:space="0" w:color="auto"/>
          </w:divBdr>
        </w:div>
        <w:div w:id="2094928566">
          <w:marLeft w:val="0"/>
          <w:marRight w:val="0"/>
          <w:marTop w:val="0"/>
          <w:marBottom w:val="0"/>
          <w:divBdr>
            <w:top w:val="none" w:sz="0" w:space="0" w:color="auto"/>
            <w:left w:val="none" w:sz="0" w:space="0" w:color="auto"/>
            <w:bottom w:val="none" w:sz="0" w:space="0" w:color="auto"/>
            <w:right w:val="none" w:sz="0" w:space="0" w:color="auto"/>
          </w:divBdr>
        </w:div>
        <w:div w:id="1362586876">
          <w:marLeft w:val="0"/>
          <w:marRight w:val="0"/>
          <w:marTop w:val="0"/>
          <w:marBottom w:val="0"/>
          <w:divBdr>
            <w:top w:val="none" w:sz="0" w:space="0" w:color="auto"/>
            <w:left w:val="none" w:sz="0" w:space="0" w:color="auto"/>
            <w:bottom w:val="none" w:sz="0" w:space="0" w:color="auto"/>
            <w:right w:val="none" w:sz="0" w:space="0" w:color="auto"/>
          </w:divBdr>
        </w:div>
        <w:div w:id="847253951">
          <w:marLeft w:val="0"/>
          <w:marRight w:val="0"/>
          <w:marTop w:val="0"/>
          <w:marBottom w:val="0"/>
          <w:divBdr>
            <w:top w:val="none" w:sz="0" w:space="0" w:color="auto"/>
            <w:left w:val="none" w:sz="0" w:space="0" w:color="auto"/>
            <w:bottom w:val="none" w:sz="0" w:space="0" w:color="auto"/>
            <w:right w:val="none" w:sz="0" w:space="0" w:color="auto"/>
          </w:divBdr>
        </w:div>
        <w:div w:id="1664120746">
          <w:marLeft w:val="0"/>
          <w:marRight w:val="0"/>
          <w:marTop w:val="0"/>
          <w:marBottom w:val="0"/>
          <w:divBdr>
            <w:top w:val="none" w:sz="0" w:space="0" w:color="auto"/>
            <w:left w:val="none" w:sz="0" w:space="0" w:color="auto"/>
            <w:bottom w:val="none" w:sz="0" w:space="0" w:color="auto"/>
            <w:right w:val="none" w:sz="0" w:space="0" w:color="auto"/>
          </w:divBdr>
        </w:div>
        <w:div w:id="1514804409">
          <w:marLeft w:val="0"/>
          <w:marRight w:val="0"/>
          <w:marTop w:val="0"/>
          <w:marBottom w:val="0"/>
          <w:divBdr>
            <w:top w:val="none" w:sz="0" w:space="0" w:color="auto"/>
            <w:left w:val="none" w:sz="0" w:space="0" w:color="auto"/>
            <w:bottom w:val="none" w:sz="0" w:space="0" w:color="auto"/>
            <w:right w:val="none" w:sz="0" w:space="0" w:color="auto"/>
          </w:divBdr>
        </w:div>
        <w:div w:id="51319668">
          <w:marLeft w:val="0"/>
          <w:marRight w:val="0"/>
          <w:marTop w:val="0"/>
          <w:marBottom w:val="0"/>
          <w:divBdr>
            <w:top w:val="none" w:sz="0" w:space="0" w:color="auto"/>
            <w:left w:val="none" w:sz="0" w:space="0" w:color="auto"/>
            <w:bottom w:val="none" w:sz="0" w:space="0" w:color="auto"/>
            <w:right w:val="none" w:sz="0" w:space="0" w:color="auto"/>
          </w:divBdr>
        </w:div>
        <w:div w:id="1479347440">
          <w:marLeft w:val="0"/>
          <w:marRight w:val="0"/>
          <w:marTop w:val="0"/>
          <w:marBottom w:val="0"/>
          <w:divBdr>
            <w:top w:val="none" w:sz="0" w:space="0" w:color="auto"/>
            <w:left w:val="none" w:sz="0" w:space="0" w:color="auto"/>
            <w:bottom w:val="none" w:sz="0" w:space="0" w:color="auto"/>
            <w:right w:val="none" w:sz="0" w:space="0" w:color="auto"/>
          </w:divBdr>
        </w:div>
        <w:div w:id="1566717245">
          <w:marLeft w:val="0"/>
          <w:marRight w:val="0"/>
          <w:marTop w:val="0"/>
          <w:marBottom w:val="0"/>
          <w:divBdr>
            <w:top w:val="none" w:sz="0" w:space="0" w:color="auto"/>
            <w:left w:val="none" w:sz="0" w:space="0" w:color="auto"/>
            <w:bottom w:val="none" w:sz="0" w:space="0" w:color="auto"/>
            <w:right w:val="none" w:sz="0" w:space="0" w:color="auto"/>
          </w:divBdr>
        </w:div>
        <w:div w:id="17433815">
          <w:marLeft w:val="0"/>
          <w:marRight w:val="0"/>
          <w:marTop w:val="0"/>
          <w:marBottom w:val="0"/>
          <w:divBdr>
            <w:top w:val="none" w:sz="0" w:space="0" w:color="auto"/>
            <w:left w:val="none" w:sz="0" w:space="0" w:color="auto"/>
            <w:bottom w:val="none" w:sz="0" w:space="0" w:color="auto"/>
            <w:right w:val="none" w:sz="0" w:space="0" w:color="auto"/>
          </w:divBdr>
        </w:div>
        <w:div w:id="621034842">
          <w:marLeft w:val="0"/>
          <w:marRight w:val="0"/>
          <w:marTop w:val="0"/>
          <w:marBottom w:val="0"/>
          <w:divBdr>
            <w:top w:val="none" w:sz="0" w:space="0" w:color="auto"/>
            <w:left w:val="none" w:sz="0" w:space="0" w:color="auto"/>
            <w:bottom w:val="none" w:sz="0" w:space="0" w:color="auto"/>
            <w:right w:val="none" w:sz="0" w:space="0" w:color="auto"/>
          </w:divBdr>
        </w:div>
        <w:div w:id="786313589">
          <w:marLeft w:val="0"/>
          <w:marRight w:val="0"/>
          <w:marTop w:val="0"/>
          <w:marBottom w:val="0"/>
          <w:divBdr>
            <w:top w:val="none" w:sz="0" w:space="0" w:color="auto"/>
            <w:left w:val="none" w:sz="0" w:space="0" w:color="auto"/>
            <w:bottom w:val="none" w:sz="0" w:space="0" w:color="auto"/>
            <w:right w:val="none" w:sz="0" w:space="0" w:color="auto"/>
          </w:divBdr>
        </w:div>
        <w:div w:id="1603343696">
          <w:marLeft w:val="0"/>
          <w:marRight w:val="0"/>
          <w:marTop w:val="0"/>
          <w:marBottom w:val="0"/>
          <w:divBdr>
            <w:top w:val="none" w:sz="0" w:space="0" w:color="auto"/>
            <w:left w:val="none" w:sz="0" w:space="0" w:color="auto"/>
            <w:bottom w:val="none" w:sz="0" w:space="0" w:color="auto"/>
            <w:right w:val="none" w:sz="0" w:space="0" w:color="auto"/>
          </w:divBdr>
        </w:div>
        <w:div w:id="630407347">
          <w:marLeft w:val="0"/>
          <w:marRight w:val="0"/>
          <w:marTop w:val="0"/>
          <w:marBottom w:val="0"/>
          <w:divBdr>
            <w:top w:val="none" w:sz="0" w:space="0" w:color="auto"/>
            <w:left w:val="none" w:sz="0" w:space="0" w:color="auto"/>
            <w:bottom w:val="none" w:sz="0" w:space="0" w:color="auto"/>
            <w:right w:val="none" w:sz="0" w:space="0" w:color="auto"/>
          </w:divBdr>
        </w:div>
        <w:div w:id="776756211">
          <w:marLeft w:val="0"/>
          <w:marRight w:val="0"/>
          <w:marTop w:val="0"/>
          <w:marBottom w:val="0"/>
          <w:divBdr>
            <w:top w:val="none" w:sz="0" w:space="0" w:color="auto"/>
            <w:left w:val="none" w:sz="0" w:space="0" w:color="auto"/>
            <w:bottom w:val="none" w:sz="0" w:space="0" w:color="auto"/>
            <w:right w:val="none" w:sz="0" w:space="0" w:color="auto"/>
          </w:divBdr>
        </w:div>
        <w:div w:id="302084859">
          <w:marLeft w:val="0"/>
          <w:marRight w:val="0"/>
          <w:marTop w:val="0"/>
          <w:marBottom w:val="0"/>
          <w:divBdr>
            <w:top w:val="none" w:sz="0" w:space="0" w:color="auto"/>
            <w:left w:val="none" w:sz="0" w:space="0" w:color="auto"/>
            <w:bottom w:val="none" w:sz="0" w:space="0" w:color="auto"/>
            <w:right w:val="none" w:sz="0" w:space="0" w:color="auto"/>
          </w:divBdr>
        </w:div>
        <w:div w:id="767385153">
          <w:marLeft w:val="0"/>
          <w:marRight w:val="0"/>
          <w:marTop w:val="0"/>
          <w:marBottom w:val="0"/>
          <w:divBdr>
            <w:top w:val="none" w:sz="0" w:space="0" w:color="auto"/>
            <w:left w:val="none" w:sz="0" w:space="0" w:color="auto"/>
            <w:bottom w:val="none" w:sz="0" w:space="0" w:color="auto"/>
            <w:right w:val="none" w:sz="0" w:space="0" w:color="auto"/>
          </w:divBdr>
        </w:div>
        <w:div w:id="1962684818">
          <w:marLeft w:val="0"/>
          <w:marRight w:val="0"/>
          <w:marTop w:val="0"/>
          <w:marBottom w:val="0"/>
          <w:divBdr>
            <w:top w:val="none" w:sz="0" w:space="0" w:color="auto"/>
            <w:left w:val="none" w:sz="0" w:space="0" w:color="auto"/>
            <w:bottom w:val="none" w:sz="0" w:space="0" w:color="auto"/>
            <w:right w:val="none" w:sz="0" w:space="0" w:color="auto"/>
          </w:divBdr>
        </w:div>
        <w:div w:id="1155996493">
          <w:marLeft w:val="0"/>
          <w:marRight w:val="0"/>
          <w:marTop w:val="0"/>
          <w:marBottom w:val="0"/>
          <w:divBdr>
            <w:top w:val="none" w:sz="0" w:space="0" w:color="auto"/>
            <w:left w:val="none" w:sz="0" w:space="0" w:color="auto"/>
            <w:bottom w:val="none" w:sz="0" w:space="0" w:color="auto"/>
            <w:right w:val="none" w:sz="0" w:space="0" w:color="auto"/>
          </w:divBdr>
        </w:div>
        <w:div w:id="1814758539">
          <w:marLeft w:val="0"/>
          <w:marRight w:val="0"/>
          <w:marTop w:val="0"/>
          <w:marBottom w:val="0"/>
          <w:divBdr>
            <w:top w:val="none" w:sz="0" w:space="0" w:color="auto"/>
            <w:left w:val="none" w:sz="0" w:space="0" w:color="auto"/>
            <w:bottom w:val="none" w:sz="0" w:space="0" w:color="auto"/>
            <w:right w:val="none" w:sz="0" w:space="0" w:color="auto"/>
          </w:divBdr>
        </w:div>
        <w:div w:id="1442145211">
          <w:marLeft w:val="0"/>
          <w:marRight w:val="0"/>
          <w:marTop w:val="0"/>
          <w:marBottom w:val="0"/>
          <w:divBdr>
            <w:top w:val="none" w:sz="0" w:space="0" w:color="auto"/>
            <w:left w:val="none" w:sz="0" w:space="0" w:color="auto"/>
            <w:bottom w:val="none" w:sz="0" w:space="0" w:color="auto"/>
            <w:right w:val="none" w:sz="0" w:space="0" w:color="auto"/>
          </w:divBdr>
        </w:div>
        <w:div w:id="827479823">
          <w:marLeft w:val="0"/>
          <w:marRight w:val="0"/>
          <w:marTop w:val="0"/>
          <w:marBottom w:val="0"/>
          <w:divBdr>
            <w:top w:val="none" w:sz="0" w:space="0" w:color="auto"/>
            <w:left w:val="none" w:sz="0" w:space="0" w:color="auto"/>
            <w:bottom w:val="none" w:sz="0" w:space="0" w:color="auto"/>
            <w:right w:val="none" w:sz="0" w:space="0" w:color="auto"/>
          </w:divBdr>
        </w:div>
        <w:div w:id="70125730">
          <w:marLeft w:val="0"/>
          <w:marRight w:val="0"/>
          <w:marTop w:val="0"/>
          <w:marBottom w:val="0"/>
          <w:divBdr>
            <w:top w:val="none" w:sz="0" w:space="0" w:color="auto"/>
            <w:left w:val="none" w:sz="0" w:space="0" w:color="auto"/>
            <w:bottom w:val="none" w:sz="0" w:space="0" w:color="auto"/>
            <w:right w:val="none" w:sz="0" w:space="0" w:color="auto"/>
          </w:divBdr>
        </w:div>
        <w:div w:id="843058819">
          <w:marLeft w:val="0"/>
          <w:marRight w:val="0"/>
          <w:marTop w:val="0"/>
          <w:marBottom w:val="0"/>
          <w:divBdr>
            <w:top w:val="none" w:sz="0" w:space="0" w:color="auto"/>
            <w:left w:val="none" w:sz="0" w:space="0" w:color="auto"/>
            <w:bottom w:val="none" w:sz="0" w:space="0" w:color="auto"/>
            <w:right w:val="none" w:sz="0" w:space="0" w:color="auto"/>
          </w:divBdr>
        </w:div>
        <w:div w:id="1389957523">
          <w:marLeft w:val="0"/>
          <w:marRight w:val="0"/>
          <w:marTop w:val="0"/>
          <w:marBottom w:val="0"/>
          <w:divBdr>
            <w:top w:val="none" w:sz="0" w:space="0" w:color="auto"/>
            <w:left w:val="none" w:sz="0" w:space="0" w:color="auto"/>
            <w:bottom w:val="none" w:sz="0" w:space="0" w:color="auto"/>
            <w:right w:val="none" w:sz="0" w:space="0" w:color="auto"/>
          </w:divBdr>
        </w:div>
        <w:div w:id="1236013828">
          <w:marLeft w:val="0"/>
          <w:marRight w:val="0"/>
          <w:marTop w:val="0"/>
          <w:marBottom w:val="0"/>
          <w:divBdr>
            <w:top w:val="none" w:sz="0" w:space="0" w:color="auto"/>
            <w:left w:val="none" w:sz="0" w:space="0" w:color="auto"/>
            <w:bottom w:val="none" w:sz="0" w:space="0" w:color="auto"/>
            <w:right w:val="none" w:sz="0" w:space="0" w:color="auto"/>
          </w:divBdr>
        </w:div>
        <w:div w:id="33314687">
          <w:marLeft w:val="0"/>
          <w:marRight w:val="0"/>
          <w:marTop w:val="0"/>
          <w:marBottom w:val="0"/>
          <w:divBdr>
            <w:top w:val="none" w:sz="0" w:space="0" w:color="auto"/>
            <w:left w:val="none" w:sz="0" w:space="0" w:color="auto"/>
            <w:bottom w:val="none" w:sz="0" w:space="0" w:color="auto"/>
            <w:right w:val="none" w:sz="0" w:space="0" w:color="auto"/>
          </w:divBdr>
        </w:div>
      </w:divsChild>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B126-B2C8-4208-B390-D4C9DE00D7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Minnesota - 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Title</dc:title>
  <dc:creator>Eric Schumann</dc:creator>
  <lastModifiedBy>Lisa Broughton Homer</lastModifiedBy>
  <revision>76</revision>
  <dcterms:created xsi:type="dcterms:W3CDTF">2016-08-12T18:29:00.0000000Z</dcterms:created>
  <dcterms:modified xsi:type="dcterms:W3CDTF">2019-07-17T18:47:51.7329046Z</dcterms:modified>
</coreProperties>
</file>